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04ECD" w14:textId="24ABB56D" w:rsidR="00F000E2" w:rsidRDefault="00745AC9" w:rsidP="001A39DF">
      <w:pPr>
        <w:ind w:left="720" w:hanging="720"/>
        <w:jc w:val="center"/>
        <w:rPr>
          <w:rFonts w:asciiTheme="minorHAnsi" w:hAnsiTheme="minorHAnsi" w:cstheme="minorHAnsi"/>
          <w:b/>
          <w:sz w:val="22"/>
          <w:szCs w:val="22"/>
        </w:rPr>
        <w:sectPr w:rsidR="00F000E2" w:rsidSect="005462A5">
          <w:headerReference w:type="default" r:id="rId11"/>
          <w:endnotePr>
            <w:numFmt w:val="decimal"/>
          </w:endnotePr>
          <w:type w:val="nextColumn"/>
          <w:pgSz w:w="12240" w:h="15840"/>
          <w:pgMar w:top="245" w:right="720" w:bottom="245" w:left="720" w:header="1440" w:footer="720" w:gutter="0"/>
          <w:pgNumType w:start="1"/>
          <w:cols w:space="720"/>
          <w:noEndnote/>
        </w:sectPr>
      </w:pPr>
      <w:r>
        <w:rPr>
          <w:rFonts w:asciiTheme="minorHAnsi" w:hAnsiTheme="minorHAnsi" w:cstheme="minorHAnsi"/>
          <w:b/>
          <w:noProof/>
          <w:sz w:val="22"/>
          <w:szCs w:val="22"/>
        </w:rPr>
        <w:drawing>
          <wp:anchor distT="0" distB="0" distL="114300" distR="114300" simplePos="0" relativeHeight="251658240" behindDoc="0" locked="0" layoutInCell="1" allowOverlap="1" wp14:anchorId="6A5BD190" wp14:editId="4DC80183">
            <wp:simplePos x="0" y="0"/>
            <wp:positionH relativeFrom="page">
              <wp:align>right</wp:align>
            </wp:positionH>
            <wp:positionV relativeFrom="page">
              <wp:align>bottom</wp:align>
            </wp:positionV>
            <wp:extent cx="7772138" cy="10058061"/>
            <wp:effectExtent l="0" t="0" r="635" b="63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72138" cy="10058061"/>
                    </a:xfrm>
                    <a:prstGeom prst="rect">
                      <a:avLst/>
                    </a:prstGeom>
                  </pic:spPr>
                </pic:pic>
              </a:graphicData>
            </a:graphic>
          </wp:anchor>
        </w:drawing>
      </w:r>
    </w:p>
    <w:p w14:paraId="0E9029F8" w14:textId="6FFC30FD" w:rsidR="0073296D" w:rsidRPr="003521F1" w:rsidRDefault="001A39DF" w:rsidP="001A39DF">
      <w:pPr>
        <w:ind w:left="720" w:hanging="720"/>
        <w:jc w:val="center"/>
        <w:rPr>
          <w:rFonts w:asciiTheme="minorHAnsi" w:hAnsiTheme="minorHAnsi" w:cstheme="minorHAnsi"/>
          <w:b/>
          <w:sz w:val="22"/>
          <w:szCs w:val="22"/>
        </w:rPr>
      </w:pPr>
      <w:r w:rsidRPr="003521F1">
        <w:rPr>
          <w:rFonts w:asciiTheme="minorHAnsi" w:hAnsiTheme="minorHAnsi" w:cstheme="minorHAnsi"/>
          <w:b/>
          <w:sz w:val="22"/>
          <w:szCs w:val="22"/>
        </w:rPr>
        <w:lastRenderedPageBreak/>
        <w:t>ATTACHMENT A</w:t>
      </w:r>
    </w:p>
    <w:p w14:paraId="4BA6D9B9" w14:textId="77777777" w:rsidR="001A39DF" w:rsidRPr="003521F1" w:rsidRDefault="009625ED" w:rsidP="001A39DF">
      <w:pPr>
        <w:ind w:left="720" w:hanging="720"/>
        <w:jc w:val="center"/>
        <w:rPr>
          <w:rFonts w:asciiTheme="minorHAnsi" w:hAnsiTheme="minorHAnsi" w:cstheme="minorHAnsi"/>
          <w:b/>
          <w:sz w:val="22"/>
          <w:szCs w:val="22"/>
        </w:rPr>
      </w:pPr>
      <w:r w:rsidRPr="003521F1">
        <w:rPr>
          <w:rFonts w:asciiTheme="minorHAnsi" w:hAnsiTheme="minorHAnsi" w:cstheme="minorHAnsi"/>
          <w:b/>
          <w:sz w:val="22"/>
          <w:szCs w:val="22"/>
        </w:rPr>
        <w:t xml:space="preserve">MINORITY &amp; WOMEN'S BUSINESS ENTERPRISES </w:t>
      </w:r>
      <w:r w:rsidR="001A39DF" w:rsidRPr="003521F1">
        <w:rPr>
          <w:rFonts w:asciiTheme="minorHAnsi" w:hAnsiTheme="minorHAnsi" w:cstheme="minorHAnsi"/>
          <w:b/>
          <w:sz w:val="22"/>
          <w:szCs w:val="22"/>
        </w:rPr>
        <w:t xml:space="preserve">RFP </w:t>
      </w:r>
      <w:r w:rsidR="00F707EC" w:rsidRPr="003521F1">
        <w:rPr>
          <w:rFonts w:asciiTheme="minorHAnsi" w:hAnsiTheme="minorHAnsi" w:cstheme="minorHAnsi"/>
          <w:b/>
          <w:sz w:val="22"/>
          <w:szCs w:val="22"/>
        </w:rPr>
        <w:t xml:space="preserve">SUBCONTRACTOR </w:t>
      </w:r>
    </w:p>
    <w:p w14:paraId="5AFB64BF" w14:textId="77777777" w:rsidR="009625ED" w:rsidRPr="003521F1" w:rsidRDefault="00F707EC" w:rsidP="001A39DF">
      <w:pPr>
        <w:ind w:left="720" w:hanging="720"/>
        <w:jc w:val="center"/>
        <w:rPr>
          <w:rFonts w:asciiTheme="minorHAnsi" w:hAnsiTheme="minorHAnsi" w:cstheme="minorHAnsi"/>
          <w:b/>
          <w:sz w:val="22"/>
          <w:szCs w:val="22"/>
        </w:rPr>
      </w:pPr>
      <w:r w:rsidRPr="003521F1">
        <w:rPr>
          <w:rFonts w:asciiTheme="minorHAnsi" w:hAnsiTheme="minorHAnsi" w:cstheme="minorHAnsi"/>
          <w:b/>
          <w:sz w:val="22"/>
          <w:szCs w:val="22"/>
        </w:rPr>
        <w:t>COMMITMENT FORM</w:t>
      </w:r>
    </w:p>
    <w:p w14:paraId="0285F913" w14:textId="77777777" w:rsidR="00727FFB" w:rsidRPr="003521F1" w:rsidRDefault="00727FFB" w:rsidP="000C1BA4">
      <w:pPr>
        <w:rPr>
          <w:rFonts w:asciiTheme="minorHAnsi" w:hAnsiTheme="minorHAnsi" w:cstheme="minorHAnsi"/>
          <w:sz w:val="22"/>
          <w:szCs w:val="22"/>
        </w:rPr>
      </w:pPr>
    </w:p>
    <w:p w14:paraId="2F565D10" w14:textId="0F63545B" w:rsidR="00727FFB" w:rsidRPr="003521F1" w:rsidRDefault="00727FFB" w:rsidP="00727FFB">
      <w:pPr>
        <w:rPr>
          <w:rFonts w:asciiTheme="minorHAnsi" w:hAnsiTheme="minorHAnsi" w:cstheme="minorHAnsi"/>
          <w:sz w:val="22"/>
          <w:szCs w:val="22"/>
        </w:rPr>
      </w:pPr>
      <w:r w:rsidRPr="003521F1">
        <w:rPr>
          <w:rFonts w:asciiTheme="minorHAnsi" w:hAnsiTheme="minorHAnsi" w:cstheme="minorHAnsi"/>
          <w:sz w:val="22"/>
          <w:szCs w:val="22"/>
        </w:rPr>
        <w:t xml:space="preserve">In accordance with IC </w:t>
      </w:r>
      <w:r w:rsidR="00F6257B" w:rsidRPr="003521F1">
        <w:rPr>
          <w:rFonts w:asciiTheme="minorHAnsi" w:hAnsiTheme="minorHAnsi" w:cstheme="minorHAnsi"/>
          <w:sz w:val="22"/>
          <w:szCs w:val="22"/>
        </w:rPr>
        <w:t>4-13-16.5 and 25 IAC 5</w:t>
      </w:r>
      <w:r w:rsidRPr="003521F1">
        <w:rPr>
          <w:rFonts w:asciiTheme="minorHAnsi" w:hAnsiTheme="minorHAnsi" w:cstheme="minorHAnsi"/>
          <w:sz w:val="22"/>
          <w:szCs w:val="22"/>
        </w:rPr>
        <w:t>, it has been determined that there is a reasonable expectation of Minority and/or Women Business Enterprise subcontracting opportunities on a contract awarded under this RFP.  The MWBE Subcontractor Commitment form is</w:t>
      </w:r>
      <w:r w:rsidRPr="003521F1">
        <w:rPr>
          <w:rFonts w:asciiTheme="minorHAnsi" w:hAnsiTheme="minorHAnsi" w:cstheme="minorHAnsi"/>
          <w:b/>
          <w:sz w:val="22"/>
          <w:szCs w:val="22"/>
        </w:rPr>
        <w:t xml:space="preserve"> Attachment A.</w:t>
      </w:r>
      <w:r w:rsidRPr="003521F1">
        <w:rPr>
          <w:rFonts w:asciiTheme="minorHAnsi" w:hAnsiTheme="minorHAnsi" w:cstheme="minorHAnsi"/>
          <w:sz w:val="22"/>
          <w:szCs w:val="22"/>
        </w:rPr>
        <w:t xml:space="preserve">  The MWBE Subcontractor Commitment Form is to be submitted as a part of the Respondent’s proposal</w:t>
      </w:r>
      <w:r w:rsidRPr="003521F1">
        <w:rPr>
          <w:rFonts w:asciiTheme="minorHAnsi" w:hAnsiTheme="minorHAnsi" w:cstheme="minorHAnsi"/>
          <w:color w:val="808080"/>
          <w:sz w:val="22"/>
          <w:szCs w:val="22"/>
        </w:rPr>
        <w:t xml:space="preserve">.  </w:t>
      </w:r>
      <w:r w:rsidRPr="003521F1">
        <w:rPr>
          <w:rFonts w:asciiTheme="minorHAnsi" w:hAnsiTheme="minorHAnsi" w:cstheme="minorHAnsi"/>
          <w:sz w:val="22"/>
          <w:szCs w:val="22"/>
        </w:rPr>
        <w:t xml:space="preserve">In order for the subcontractor commitment to result in evaluation points for the Respondent, the entity must be on the </w:t>
      </w:r>
      <w:hyperlink r:id="rId13" w:history="1">
        <w:r w:rsidRPr="003521F1">
          <w:rPr>
            <w:rStyle w:val="Hyperlink"/>
            <w:rFonts w:asciiTheme="minorHAnsi" w:eastAsiaTheme="majorEastAsia" w:hAnsiTheme="minorHAnsi" w:cstheme="minorHAnsi"/>
            <w:sz w:val="22"/>
            <w:szCs w:val="22"/>
          </w:rPr>
          <w:t>State of Indiana Certified M/W/IVOSB list</w:t>
        </w:r>
      </w:hyperlink>
      <w:r w:rsidRPr="003521F1">
        <w:rPr>
          <w:rFonts w:asciiTheme="minorHAnsi" w:hAnsiTheme="minorHAnsi" w:cstheme="minorHAnsi"/>
          <w:sz w:val="22"/>
          <w:szCs w:val="22"/>
        </w:rPr>
        <w:t>.</w:t>
      </w:r>
    </w:p>
    <w:p w14:paraId="5E8048B1" w14:textId="68B0F457" w:rsidR="000C1BA4" w:rsidRPr="003521F1" w:rsidRDefault="00903E93" w:rsidP="000C1BA4">
      <w:pPr>
        <w:rPr>
          <w:rFonts w:asciiTheme="minorHAnsi" w:hAnsiTheme="minorHAnsi" w:cstheme="minorHAnsi"/>
          <w:sz w:val="22"/>
          <w:szCs w:val="22"/>
        </w:rPr>
      </w:pPr>
      <w:r w:rsidRPr="003521F1">
        <w:rPr>
          <w:rFonts w:asciiTheme="minorHAnsi" w:hAnsiTheme="minorHAnsi" w:cstheme="minorHAnsi"/>
          <w:sz w:val="22"/>
          <w:szCs w:val="22"/>
        </w:rPr>
        <w:t xml:space="preserve">     </w:t>
      </w:r>
    </w:p>
    <w:p w14:paraId="323F5B9F" w14:textId="0858461E" w:rsidR="007A6E7B" w:rsidRPr="003521F1" w:rsidRDefault="000C1BA4" w:rsidP="007A6E7B">
      <w:pPr>
        <w:rPr>
          <w:rFonts w:asciiTheme="minorHAnsi" w:hAnsiTheme="minorHAnsi" w:cstheme="minorHAnsi"/>
          <w:sz w:val="22"/>
          <w:szCs w:val="22"/>
        </w:rPr>
      </w:pPr>
      <w:r w:rsidRPr="003521F1">
        <w:rPr>
          <w:rFonts w:asciiTheme="minorHAnsi" w:hAnsiTheme="minorHAnsi" w:cstheme="minorHAnsi"/>
          <w:sz w:val="22"/>
          <w:szCs w:val="22"/>
        </w:rPr>
        <w:t xml:space="preserve">If participation is met through use of </w:t>
      </w:r>
      <w:r w:rsidR="00043E58" w:rsidRPr="003521F1">
        <w:rPr>
          <w:rFonts w:asciiTheme="minorHAnsi" w:hAnsiTheme="minorHAnsi" w:cstheme="minorHAnsi"/>
          <w:sz w:val="22"/>
          <w:szCs w:val="22"/>
        </w:rPr>
        <w:t xml:space="preserve">respondents </w:t>
      </w:r>
      <w:r w:rsidRPr="003521F1">
        <w:rPr>
          <w:rFonts w:asciiTheme="minorHAnsi" w:hAnsiTheme="minorHAnsi" w:cstheme="minorHAnsi"/>
          <w:sz w:val="22"/>
          <w:szCs w:val="22"/>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3521F1">
        <w:rPr>
          <w:rFonts w:asciiTheme="minorHAnsi" w:hAnsiTheme="minorHAnsi" w:cstheme="minorHAnsi"/>
          <w:color w:val="000000"/>
          <w:sz w:val="22"/>
          <w:szCs w:val="22"/>
        </w:rPr>
        <w:t>The amount entered in “</w:t>
      </w:r>
      <w:r w:rsidRPr="003521F1">
        <w:rPr>
          <w:rFonts w:asciiTheme="minorHAnsi" w:hAnsiTheme="minorHAnsi" w:cstheme="minorHAnsi"/>
          <w:b/>
          <w:sz w:val="22"/>
          <w:szCs w:val="22"/>
        </w:rPr>
        <w:t>TOTAL BID AMOUNT</w:t>
      </w:r>
      <w:r w:rsidRPr="003521F1">
        <w:rPr>
          <w:rFonts w:asciiTheme="minorHAnsi" w:hAnsiTheme="minorHAnsi" w:cstheme="minorHAnsi"/>
          <w:color w:val="000000"/>
          <w:sz w:val="22"/>
          <w:szCs w:val="22"/>
        </w:rPr>
        <w:t xml:space="preserve">” should match the amount entered in the </w:t>
      </w:r>
      <w:r w:rsidRPr="003521F1">
        <w:rPr>
          <w:rFonts w:asciiTheme="minorHAnsi" w:hAnsiTheme="minorHAnsi" w:cstheme="minorHAnsi"/>
          <w:b/>
          <w:sz w:val="22"/>
          <w:szCs w:val="22"/>
        </w:rPr>
        <w:t>Attachment D</w:t>
      </w:r>
      <w:r w:rsidRPr="003521F1">
        <w:rPr>
          <w:rFonts w:asciiTheme="minorHAnsi" w:hAnsiTheme="minorHAnsi" w:cstheme="minorHAnsi"/>
          <w:color w:val="000000"/>
          <w:sz w:val="22"/>
          <w:szCs w:val="22"/>
        </w:rPr>
        <w:t>, Cost Proposal Template</w:t>
      </w:r>
      <w:r w:rsidR="0015336E" w:rsidRPr="003521F1">
        <w:rPr>
          <w:rFonts w:asciiTheme="minorHAnsi" w:hAnsiTheme="minorHAnsi" w:cstheme="minorHAnsi"/>
          <w:color w:val="000000"/>
          <w:sz w:val="22"/>
          <w:szCs w:val="22"/>
        </w:rPr>
        <w:t>, Cost Proposal Summary Tab, cell H24</w:t>
      </w:r>
      <w:r w:rsidRPr="003521F1">
        <w:rPr>
          <w:rFonts w:asciiTheme="minorHAnsi" w:hAnsiTheme="minorHAnsi" w:cstheme="minorHAnsi"/>
          <w:color w:val="000000"/>
          <w:sz w:val="22"/>
          <w:szCs w:val="22"/>
        </w:rPr>
        <w:t>.</w:t>
      </w:r>
      <w:r w:rsidR="007A6E7B" w:rsidRPr="003521F1">
        <w:rPr>
          <w:rFonts w:asciiTheme="minorHAnsi" w:hAnsiTheme="minorHAnsi" w:cstheme="minorHAnsi"/>
          <w:color w:val="000000"/>
          <w:sz w:val="22"/>
          <w:szCs w:val="22"/>
        </w:rPr>
        <w:t xml:space="preserve"> </w:t>
      </w:r>
      <w:r w:rsidR="007A6E7B" w:rsidRPr="003521F1">
        <w:rPr>
          <w:rFonts w:asciiTheme="minorHAnsi" w:hAnsiTheme="minorHAnsi" w:cstheme="minorHAnsi"/>
          <w:sz w:val="22"/>
          <w:szCs w:val="22"/>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p w14:paraId="74FE6B04" w14:textId="77777777" w:rsidR="000C1BA4" w:rsidRPr="003521F1" w:rsidRDefault="000C1BA4" w:rsidP="000C1BA4">
      <w:pPr>
        <w:rPr>
          <w:rFonts w:asciiTheme="minorHAnsi" w:hAnsiTheme="minorHAnsi" w:cstheme="minorHAnsi"/>
          <w:sz w:val="22"/>
          <w:szCs w:val="22"/>
        </w:rPr>
      </w:pPr>
    </w:p>
    <w:p w14:paraId="5F5C798E" w14:textId="1831B271" w:rsidR="000C1BA4" w:rsidRPr="003521F1" w:rsidRDefault="000C1BA4" w:rsidP="000C1BA4">
      <w:pPr>
        <w:rPr>
          <w:rFonts w:asciiTheme="minorHAnsi" w:hAnsiTheme="minorHAnsi" w:cstheme="minorHAnsi"/>
          <w:sz w:val="22"/>
          <w:szCs w:val="22"/>
        </w:rPr>
      </w:pPr>
      <w:r w:rsidRPr="003521F1">
        <w:rPr>
          <w:rFonts w:asciiTheme="minorHAnsi" w:hAnsiTheme="minorHAnsi" w:cstheme="minorHAnsi"/>
          <w:sz w:val="22"/>
          <w:szCs w:val="22"/>
        </w:rPr>
        <w:t>Failure to meet these goals will affect the evaluation of your Proposal. The Department reserves the right to verify all information included on the M</w:t>
      </w:r>
      <w:r w:rsidR="00043E58" w:rsidRPr="003521F1">
        <w:rPr>
          <w:rFonts w:asciiTheme="minorHAnsi" w:hAnsiTheme="minorHAnsi" w:cstheme="minorHAnsi"/>
          <w:sz w:val="22"/>
          <w:szCs w:val="22"/>
        </w:rPr>
        <w:t>BE/</w:t>
      </w:r>
      <w:r w:rsidRPr="003521F1">
        <w:rPr>
          <w:rFonts w:asciiTheme="minorHAnsi" w:hAnsiTheme="minorHAnsi" w:cstheme="minorHAnsi"/>
          <w:sz w:val="22"/>
          <w:szCs w:val="22"/>
        </w:rPr>
        <w:t>WBE Subcontractor Commitment Form.</w:t>
      </w:r>
    </w:p>
    <w:p w14:paraId="79B01539" w14:textId="77777777" w:rsidR="000C1BA4" w:rsidRPr="003521F1" w:rsidRDefault="000C1BA4" w:rsidP="000C1BA4">
      <w:pPr>
        <w:rPr>
          <w:rFonts w:asciiTheme="minorHAnsi" w:hAnsiTheme="minorHAnsi" w:cstheme="minorHAnsi"/>
          <w:sz w:val="22"/>
          <w:szCs w:val="22"/>
        </w:rPr>
      </w:pPr>
    </w:p>
    <w:p w14:paraId="732B2756" w14:textId="77777777" w:rsidR="000C1BA4" w:rsidRPr="003521F1" w:rsidRDefault="000C1BA4" w:rsidP="000C1BA4">
      <w:pPr>
        <w:rPr>
          <w:rFonts w:asciiTheme="minorHAnsi" w:hAnsiTheme="minorHAnsi" w:cstheme="minorHAnsi"/>
          <w:b/>
          <w:sz w:val="22"/>
          <w:szCs w:val="22"/>
        </w:rPr>
      </w:pPr>
      <w:r w:rsidRPr="003521F1">
        <w:rPr>
          <w:rFonts w:asciiTheme="minorHAnsi" w:hAnsiTheme="minorHAnsi" w:cstheme="minorHAnsi"/>
          <w:b/>
          <w:sz w:val="22"/>
          <w:szCs w:val="22"/>
        </w:rPr>
        <w:t>Prime Contractors must ensure that the proposed subcontractors meet the following criteria:</w:t>
      </w:r>
    </w:p>
    <w:p w14:paraId="5991035B" w14:textId="77777777" w:rsidR="000C1BA4" w:rsidRPr="003521F1" w:rsidRDefault="000C1BA4" w:rsidP="000C1BA4">
      <w:pPr>
        <w:rPr>
          <w:rFonts w:asciiTheme="minorHAnsi" w:hAnsiTheme="minorHAnsi" w:cstheme="minorHAnsi"/>
          <w:sz w:val="22"/>
          <w:szCs w:val="22"/>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3521F1" w14:paraId="3EF5AC68" w14:textId="77777777" w:rsidTr="00710024">
        <w:tc>
          <w:tcPr>
            <w:tcW w:w="9360" w:type="dxa"/>
          </w:tcPr>
          <w:p w14:paraId="2B3A904D" w14:textId="514C1B23" w:rsidR="000C1BA4" w:rsidRPr="003521F1" w:rsidRDefault="000C1BA4" w:rsidP="000C1BA4">
            <w:pPr>
              <w:numPr>
                <w:ilvl w:val="0"/>
                <w:numId w:val="7"/>
              </w:numPr>
              <w:ind w:left="720"/>
              <w:rPr>
                <w:rFonts w:asciiTheme="minorHAnsi" w:hAnsiTheme="minorHAnsi" w:cstheme="minorHAnsi"/>
                <w:sz w:val="22"/>
                <w:szCs w:val="22"/>
              </w:rPr>
            </w:pPr>
            <w:r w:rsidRPr="003521F1">
              <w:rPr>
                <w:rFonts w:asciiTheme="minorHAnsi" w:hAnsiTheme="minorHAnsi" w:cstheme="minorHAnsi"/>
                <w:sz w:val="22"/>
                <w:szCs w:val="22"/>
              </w:rPr>
              <w:t xml:space="preserve">Must be </w:t>
            </w:r>
            <w:r w:rsidR="00710024" w:rsidRPr="003521F1">
              <w:rPr>
                <w:rFonts w:asciiTheme="minorHAnsi" w:hAnsiTheme="minorHAnsi" w:cstheme="minorHAnsi"/>
                <w:sz w:val="22"/>
                <w:szCs w:val="22"/>
              </w:rPr>
              <w:t xml:space="preserve">on the </w:t>
            </w:r>
            <w:hyperlink r:id="rId14" w:history="1">
              <w:r w:rsidR="00710024" w:rsidRPr="003521F1">
                <w:rPr>
                  <w:rStyle w:val="Hyperlink"/>
                  <w:rFonts w:asciiTheme="minorHAnsi" w:hAnsiTheme="minorHAnsi" w:cstheme="minorHAnsi"/>
                  <w:sz w:val="22"/>
                  <w:szCs w:val="22"/>
                </w:rPr>
                <w:t>State of Indiana Certified M</w:t>
              </w:r>
              <w:r w:rsidR="00043E58" w:rsidRPr="003521F1">
                <w:rPr>
                  <w:rStyle w:val="Hyperlink"/>
                  <w:rFonts w:asciiTheme="minorHAnsi" w:hAnsiTheme="minorHAnsi" w:cstheme="minorHAnsi"/>
                  <w:sz w:val="22"/>
                  <w:szCs w:val="22"/>
                </w:rPr>
                <w:t>BE</w:t>
              </w:r>
              <w:r w:rsidR="00710024" w:rsidRPr="003521F1">
                <w:rPr>
                  <w:rStyle w:val="Hyperlink"/>
                  <w:rFonts w:asciiTheme="minorHAnsi" w:hAnsiTheme="minorHAnsi" w:cstheme="minorHAnsi"/>
                  <w:sz w:val="22"/>
                  <w:szCs w:val="22"/>
                </w:rPr>
                <w:t>/W</w:t>
              </w:r>
              <w:r w:rsidR="00E27172" w:rsidRPr="003521F1">
                <w:rPr>
                  <w:rStyle w:val="Hyperlink"/>
                  <w:rFonts w:asciiTheme="minorHAnsi" w:hAnsiTheme="minorHAnsi" w:cstheme="minorHAnsi"/>
                  <w:sz w:val="22"/>
                  <w:szCs w:val="22"/>
                </w:rPr>
                <w:t>BE</w:t>
              </w:r>
              <w:r w:rsidR="00710024" w:rsidRPr="003521F1">
                <w:rPr>
                  <w:rStyle w:val="Hyperlink"/>
                  <w:rFonts w:asciiTheme="minorHAnsi" w:hAnsiTheme="minorHAnsi" w:cstheme="minorHAnsi"/>
                  <w:sz w:val="22"/>
                  <w:szCs w:val="22"/>
                </w:rPr>
                <w:t>/IVOSB list</w:t>
              </w:r>
            </w:hyperlink>
            <w:r w:rsidRPr="003521F1">
              <w:rPr>
                <w:rFonts w:asciiTheme="minorHAnsi" w:hAnsiTheme="minorHAnsi" w:cstheme="minorHAnsi"/>
                <w:sz w:val="22"/>
                <w:szCs w:val="22"/>
              </w:rPr>
              <w:t xml:space="preserve">, </w:t>
            </w:r>
            <w:r w:rsidRPr="003521F1">
              <w:rPr>
                <w:rFonts w:asciiTheme="minorHAnsi" w:hAnsiTheme="minorHAnsi" w:cstheme="minorHAnsi"/>
                <w:b/>
                <w:sz w:val="22"/>
                <w:szCs w:val="22"/>
              </w:rPr>
              <w:t>on or before</w:t>
            </w:r>
            <w:r w:rsidRPr="003521F1">
              <w:rPr>
                <w:rFonts w:asciiTheme="minorHAnsi" w:hAnsiTheme="minorHAnsi" w:cstheme="minorHAnsi"/>
                <w:sz w:val="22"/>
                <w:szCs w:val="22"/>
              </w:rPr>
              <w:t xml:space="preserve"> the proposal due date</w:t>
            </w:r>
          </w:p>
          <w:p w14:paraId="00BEB670" w14:textId="77777777" w:rsidR="000C1BA4" w:rsidRPr="003521F1" w:rsidRDefault="000C1BA4" w:rsidP="000C1BA4">
            <w:pPr>
              <w:numPr>
                <w:ilvl w:val="0"/>
                <w:numId w:val="7"/>
              </w:numPr>
              <w:ind w:left="720"/>
              <w:rPr>
                <w:rFonts w:asciiTheme="minorHAnsi" w:hAnsiTheme="minorHAnsi" w:cstheme="minorHAnsi"/>
                <w:sz w:val="22"/>
                <w:szCs w:val="22"/>
              </w:rPr>
            </w:pPr>
            <w:r w:rsidRPr="003521F1">
              <w:rPr>
                <w:rFonts w:asciiTheme="minorHAnsi" w:hAnsiTheme="minorHAnsi" w:cstheme="minorHAnsi"/>
                <w:sz w:val="22"/>
                <w:szCs w:val="22"/>
              </w:rPr>
              <w:t>Prime Contractor must include with their proposal the subcontractor’s M/WBE Certification Letter provided by IDOA, to show current status of certification.</w:t>
            </w:r>
          </w:p>
          <w:p w14:paraId="2F699FB6" w14:textId="77777777" w:rsidR="000C1BA4" w:rsidRPr="003521F1" w:rsidRDefault="000C1BA4" w:rsidP="000C1BA4">
            <w:pPr>
              <w:numPr>
                <w:ilvl w:val="0"/>
                <w:numId w:val="7"/>
              </w:numPr>
              <w:ind w:left="720"/>
              <w:rPr>
                <w:rFonts w:asciiTheme="minorHAnsi" w:hAnsiTheme="minorHAnsi" w:cstheme="minorHAnsi"/>
                <w:sz w:val="22"/>
                <w:szCs w:val="22"/>
              </w:rPr>
            </w:pPr>
            <w:r w:rsidRPr="003521F1">
              <w:rPr>
                <w:rFonts w:asciiTheme="minorHAnsi" w:hAnsiTheme="minorHAnsi" w:cstheme="minorHAnsi"/>
                <w:sz w:val="22"/>
                <w:szCs w:val="22"/>
              </w:rPr>
              <w:t>Each firm may only serve as one classification – MBE, WBE, or IVOSB (see section 1.22)</w:t>
            </w:r>
          </w:p>
          <w:p w14:paraId="0220C55D" w14:textId="75E4F3C3" w:rsidR="000C1BA4" w:rsidRPr="003521F1" w:rsidRDefault="000C1BA4" w:rsidP="000C1BA4">
            <w:pPr>
              <w:numPr>
                <w:ilvl w:val="0"/>
                <w:numId w:val="7"/>
              </w:numPr>
              <w:ind w:left="720"/>
              <w:rPr>
                <w:rFonts w:asciiTheme="minorHAnsi" w:hAnsiTheme="minorHAnsi" w:cstheme="minorHAnsi"/>
                <w:sz w:val="22"/>
                <w:szCs w:val="22"/>
              </w:rPr>
            </w:pPr>
            <w:r w:rsidRPr="003521F1">
              <w:rPr>
                <w:rFonts w:asciiTheme="minorHAnsi" w:hAnsiTheme="minorHAnsi" w:cstheme="minorHAnsi"/>
                <w:sz w:val="22"/>
                <w:szCs w:val="22"/>
              </w:rPr>
              <w:t>A Prime Contractor who is an MBE or WBE must meet subcontractor goals by using other listed certified firms.  Certified Prime Contractors cannot count their own workforce or companies to meet this requirement</w:t>
            </w:r>
            <w:r w:rsidR="00535493" w:rsidRPr="003521F1">
              <w:rPr>
                <w:rFonts w:asciiTheme="minorHAnsi" w:hAnsiTheme="minorHAnsi" w:cstheme="minorHAnsi"/>
                <w:sz w:val="22"/>
                <w:szCs w:val="22"/>
              </w:rPr>
              <w:t xml:space="preserve"> </w:t>
            </w:r>
            <w:r w:rsidR="00DE4BB7" w:rsidRPr="003521F1">
              <w:rPr>
                <w:rFonts w:asciiTheme="minorHAnsi" w:hAnsiTheme="minorHAnsi" w:cstheme="minorHAnsi"/>
                <w:sz w:val="22"/>
                <w:szCs w:val="22"/>
              </w:rPr>
              <w:t xml:space="preserve">(see 25 IAC 5-6-2(d))  </w:t>
            </w:r>
          </w:p>
          <w:p w14:paraId="3E404143" w14:textId="77777777" w:rsidR="000C1BA4" w:rsidRPr="003521F1" w:rsidRDefault="000C1BA4" w:rsidP="000C1BA4">
            <w:pPr>
              <w:numPr>
                <w:ilvl w:val="0"/>
                <w:numId w:val="7"/>
              </w:numPr>
              <w:ind w:left="720"/>
              <w:rPr>
                <w:rFonts w:asciiTheme="minorHAnsi" w:hAnsiTheme="minorHAnsi" w:cstheme="minorHAnsi"/>
                <w:b/>
                <w:sz w:val="22"/>
                <w:szCs w:val="22"/>
              </w:rPr>
            </w:pPr>
            <w:r w:rsidRPr="003521F1">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3521F1" w:rsidRDefault="000C1BA4" w:rsidP="000C1BA4">
            <w:pPr>
              <w:numPr>
                <w:ilvl w:val="0"/>
                <w:numId w:val="7"/>
              </w:numPr>
              <w:ind w:left="720"/>
              <w:rPr>
                <w:rFonts w:asciiTheme="minorHAnsi" w:hAnsiTheme="minorHAnsi" w:cstheme="minorHAnsi"/>
                <w:sz w:val="22"/>
                <w:szCs w:val="22"/>
              </w:rPr>
            </w:pPr>
            <w:r w:rsidRPr="003521F1">
              <w:rPr>
                <w:rFonts w:asciiTheme="minorHAnsi" w:hAnsiTheme="minorHAnsi" w:cstheme="minorHAnsi"/>
                <w:sz w:val="22"/>
                <w:szCs w:val="22"/>
              </w:rPr>
              <w:t>Must provide goods or service</w:t>
            </w:r>
            <w:r w:rsidR="006C362C" w:rsidRPr="003521F1">
              <w:rPr>
                <w:rFonts w:asciiTheme="minorHAnsi" w:hAnsiTheme="minorHAnsi" w:cstheme="minorHAnsi"/>
                <w:sz w:val="22"/>
                <w:szCs w:val="22"/>
              </w:rPr>
              <w:t>s</w:t>
            </w:r>
            <w:r w:rsidRPr="003521F1">
              <w:rPr>
                <w:rFonts w:asciiTheme="minorHAnsi" w:hAnsiTheme="minorHAnsi" w:cstheme="minorHAnsi"/>
                <w:sz w:val="22"/>
                <w:szCs w:val="22"/>
              </w:rPr>
              <w:t xml:space="preserve"> only in the industry area for which it is certified</w:t>
            </w:r>
            <w:r w:rsidR="002854D0" w:rsidRPr="003521F1">
              <w:rPr>
                <w:rFonts w:asciiTheme="minorHAnsi" w:hAnsiTheme="minorHAnsi" w:cstheme="minorHAnsi"/>
                <w:sz w:val="22"/>
                <w:szCs w:val="22"/>
              </w:rPr>
              <w:t xml:space="preserve">. </w:t>
            </w:r>
          </w:p>
          <w:p w14:paraId="2688E77A" w14:textId="263A5DF4" w:rsidR="000C1BA4" w:rsidRPr="003521F1" w:rsidRDefault="000C1BA4" w:rsidP="000C1BA4">
            <w:pPr>
              <w:numPr>
                <w:ilvl w:val="0"/>
                <w:numId w:val="7"/>
              </w:numPr>
              <w:ind w:left="720"/>
              <w:rPr>
                <w:rFonts w:asciiTheme="minorHAnsi" w:hAnsiTheme="minorHAnsi" w:cstheme="minorHAnsi"/>
                <w:sz w:val="22"/>
                <w:szCs w:val="22"/>
              </w:rPr>
            </w:pPr>
            <w:r w:rsidRPr="003521F1">
              <w:rPr>
                <w:rFonts w:asciiTheme="minorHAnsi" w:hAnsiTheme="minorHAnsi" w:cstheme="minorHAnsi"/>
                <w:sz w:val="22"/>
                <w:szCs w:val="22"/>
              </w:rPr>
              <w:t>Must be used to provide the goods or services specific to the contract</w:t>
            </w:r>
            <w:r w:rsidR="005B7428" w:rsidRPr="003521F1">
              <w:rPr>
                <w:rFonts w:asciiTheme="minorHAnsi" w:hAnsiTheme="minorHAnsi" w:cstheme="minorHAnsi"/>
                <w:sz w:val="22"/>
                <w:szCs w:val="22"/>
              </w:rPr>
              <w:t>.</w:t>
            </w:r>
          </w:p>
          <w:p w14:paraId="6D24FC73" w14:textId="77777777" w:rsidR="000C1BA4" w:rsidRPr="003521F1" w:rsidRDefault="000C1BA4" w:rsidP="000C1BA4">
            <w:pPr>
              <w:numPr>
                <w:ilvl w:val="0"/>
                <w:numId w:val="7"/>
              </w:numPr>
              <w:ind w:left="720"/>
              <w:rPr>
                <w:rFonts w:asciiTheme="minorHAnsi" w:hAnsiTheme="minorHAnsi" w:cstheme="minorHAnsi"/>
                <w:sz w:val="22"/>
                <w:szCs w:val="22"/>
              </w:rPr>
            </w:pPr>
            <w:r w:rsidRPr="003521F1">
              <w:rPr>
                <w:rFonts w:asciiTheme="minorHAnsi" w:hAnsiTheme="minorHAnsi" w:cstheme="minorHAnsi"/>
                <w:sz w:val="22"/>
                <w:szCs w:val="22"/>
              </w:rPr>
              <w:t>National Diversity Plans are generally not acceptable</w:t>
            </w:r>
          </w:p>
        </w:tc>
      </w:tr>
    </w:tbl>
    <w:p w14:paraId="71E3E985" w14:textId="77777777" w:rsidR="000C1BA4" w:rsidRPr="003521F1" w:rsidRDefault="000C1BA4" w:rsidP="000C1BA4">
      <w:pPr>
        <w:rPr>
          <w:rFonts w:asciiTheme="minorHAnsi" w:hAnsiTheme="minorHAnsi" w:cstheme="minorHAnsi"/>
          <w:b/>
          <w:sz w:val="22"/>
          <w:szCs w:val="22"/>
        </w:rPr>
      </w:pPr>
    </w:p>
    <w:p w14:paraId="4F82880E" w14:textId="18BAB30A" w:rsidR="000C1BA4" w:rsidRPr="003521F1" w:rsidRDefault="000C1BA4" w:rsidP="000C1BA4">
      <w:pPr>
        <w:jc w:val="center"/>
        <w:rPr>
          <w:rFonts w:asciiTheme="minorHAnsi" w:hAnsiTheme="minorHAnsi" w:cstheme="minorHAnsi"/>
          <w:b/>
          <w:caps/>
          <w:sz w:val="22"/>
          <w:szCs w:val="22"/>
        </w:rPr>
      </w:pPr>
      <w:r w:rsidRPr="003521F1">
        <w:rPr>
          <w:rFonts w:asciiTheme="minorHAnsi" w:hAnsiTheme="minorHAnsi" w:cstheme="minorHAnsi"/>
          <w:b/>
          <w:caps/>
          <w:sz w:val="22"/>
          <w:szCs w:val="22"/>
        </w:rPr>
        <w:t>Minority &amp; Women’s Business Enterprises RFP Subcontractor Letter of Commitment (MWBE)</w:t>
      </w:r>
    </w:p>
    <w:p w14:paraId="5DAA5AEC" w14:textId="77777777" w:rsidR="000C1BA4" w:rsidRPr="003521F1" w:rsidRDefault="000C1BA4" w:rsidP="000C1BA4">
      <w:pPr>
        <w:rPr>
          <w:rFonts w:asciiTheme="minorHAnsi" w:hAnsiTheme="minorHAnsi" w:cstheme="minorHAnsi"/>
          <w:sz w:val="22"/>
          <w:szCs w:val="22"/>
        </w:rPr>
      </w:pPr>
    </w:p>
    <w:p w14:paraId="78D94181" w14:textId="3A4E5B42" w:rsidR="00D63148" w:rsidRPr="00E70629" w:rsidRDefault="000C1BA4" w:rsidP="00D63148">
      <w:pPr>
        <w:rPr>
          <w:rFonts w:asciiTheme="minorHAnsi" w:hAnsiTheme="minorHAnsi" w:cstheme="minorHAnsi"/>
          <w:sz w:val="22"/>
          <w:szCs w:val="22"/>
        </w:rPr>
      </w:pPr>
      <w:r w:rsidRPr="00E70629">
        <w:rPr>
          <w:rFonts w:asciiTheme="minorHAnsi" w:hAnsiTheme="minorHAnsi" w:cstheme="minorHAnsi"/>
          <w:sz w:val="22"/>
          <w:szCs w:val="22"/>
        </w:rPr>
        <w:t>A signed letter(s), on company letterhead, from the MBE</w:t>
      </w:r>
      <w:r w:rsidR="00727FFB" w:rsidRPr="00E70629">
        <w:rPr>
          <w:rFonts w:asciiTheme="minorHAnsi" w:hAnsiTheme="minorHAnsi" w:cstheme="minorHAnsi"/>
          <w:sz w:val="22"/>
          <w:szCs w:val="22"/>
        </w:rPr>
        <w:t>(s)</w:t>
      </w:r>
      <w:r w:rsidRPr="00E70629">
        <w:rPr>
          <w:rFonts w:asciiTheme="minorHAnsi" w:hAnsiTheme="minorHAnsi" w:cstheme="minorHAnsi"/>
          <w:sz w:val="22"/>
          <w:szCs w:val="22"/>
        </w:rPr>
        <w:t xml:space="preserve"> and/or WBE</w:t>
      </w:r>
      <w:r w:rsidR="00727FFB" w:rsidRPr="00E70629">
        <w:rPr>
          <w:rFonts w:asciiTheme="minorHAnsi" w:hAnsiTheme="minorHAnsi" w:cstheme="minorHAnsi"/>
          <w:sz w:val="22"/>
          <w:szCs w:val="22"/>
        </w:rPr>
        <w:t>(s)</w:t>
      </w:r>
      <w:r w:rsidRPr="00E70629">
        <w:rPr>
          <w:rFonts w:asciiTheme="minorHAnsi" w:hAnsiTheme="minorHAnsi" w:cstheme="minorHAnsi"/>
          <w:sz w:val="22"/>
          <w:szCs w:val="22"/>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E70629">
        <w:rPr>
          <w:rFonts w:asciiTheme="minorHAnsi" w:hAnsiTheme="minorHAnsi" w:cstheme="minorHAnsi"/>
          <w:sz w:val="22"/>
          <w:szCs w:val="22"/>
        </w:rPr>
        <w:t xml:space="preserve">.  </w:t>
      </w:r>
      <w:bookmarkStart w:id="0" w:name="_Hlk78795207"/>
      <w:r w:rsidR="00D63148" w:rsidRPr="00E70629">
        <w:rPr>
          <w:rFonts w:asciiTheme="minorHAnsi" w:hAnsiTheme="minorHAnsi" w:cstheme="minorHAnsi"/>
          <w:sz w:val="22"/>
          <w:szCs w:val="22"/>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E70629" w:rsidRDefault="0089525E" w:rsidP="000C1BA4">
      <w:pPr>
        <w:rPr>
          <w:rFonts w:asciiTheme="minorHAnsi" w:hAnsiTheme="minorHAnsi" w:cstheme="minorHAnsi"/>
          <w:sz w:val="22"/>
          <w:szCs w:val="22"/>
        </w:rPr>
      </w:pPr>
    </w:p>
    <w:p w14:paraId="6B6F07C4" w14:textId="51FB4AA0" w:rsidR="000C1BA4" w:rsidRPr="00E70629" w:rsidRDefault="000C1BA4" w:rsidP="000C1BA4">
      <w:pPr>
        <w:rPr>
          <w:rFonts w:asciiTheme="minorHAnsi" w:hAnsiTheme="minorHAnsi" w:cstheme="minorHAnsi"/>
          <w:sz w:val="22"/>
          <w:szCs w:val="22"/>
        </w:rPr>
      </w:pPr>
      <w:r w:rsidRPr="00E70629">
        <w:rPr>
          <w:rFonts w:asciiTheme="minorHAnsi" w:hAnsiTheme="minorHAnsi" w:cstheme="minorHAnsi"/>
          <w:sz w:val="22"/>
          <w:szCs w:val="22"/>
        </w:rPr>
        <w:lastRenderedPageBreak/>
        <w:t>The State may deny evaluation points if the letter(s) is</w:t>
      </w:r>
      <w:r w:rsidR="00981026" w:rsidRPr="00E70629">
        <w:rPr>
          <w:rFonts w:asciiTheme="minorHAnsi" w:hAnsiTheme="minorHAnsi" w:cstheme="minorHAnsi"/>
          <w:sz w:val="22"/>
          <w:szCs w:val="22"/>
        </w:rPr>
        <w:t>/are</w:t>
      </w:r>
      <w:r w:rsidRPr="00E70629">
        <w:rPr>
          <w:rFonts w:asciiTheme="minorHAnsi" w:hAnsiTheme="minorHAnsi" w:cstheme="minorHAnsi"/>
          <w:sz w:val="22"/>
          <w:szCs w:val="22"/>
        </w:rPr>
        <w:t xml:space="preserve"> not attached, not on company letterhead, not signed and/or does not reference and match the subcontract amount, subcontract amount as a percentage of the “</w:t>
      </w:r>
      <w:r w:rsidRPr="00E70629">
        <w:rPr>
          <w:rFonts w:asciiTheme="minorHAnsi" w:hAnsiTheme="minorHAnsi" w:cstheme="minorHAnsi"/>
          <w:b/>
          <w:sz w:val="22"/>
          <w:szCs w:val="22"/>
        </w:rPr>
        <w:t>TOTAL BID AMOUNT”</w:t>
      </w:r>
      <w:r w:rsidRPr="00E70629">
        <w:rPr>
          <w:rFonts w:asciiTheme="minorHAnsi" w:hAnsiTheme="minorHAnsi" w:cstheme="minorHAnsi"/>
          <w:sz w:val="22"/>
          <w:szCs w:val="22"/>
        </w:rPr>
        <w:t xml:space="preserve"> and the anticipated period that the Subcontractor will perform work for this solicitation. </w:t>
      </w:r>
    </w:p>
    <w:p w14:paraId="1D89E9F5" w14:textId="77777777" w:rsidR="000C1BA4" w:rsidRPr="00E70629" w:rsidRDefault="000C1BA4" w:rsidP="000C1BA4">
      <w:pPr>
        <w:rPr>
          <w:rFonts w:asciiTheme="minorHAnsi" w:hAnsiTheme="minorHAnsi" w:cstheme="minorHAnsi"/>
          <w:sz w:val="22"/>
          <w:szCs w:val="22"/>
        </w:rPr>
      </w:pPr>
    </w:p>
    <w:p w14:paraId="37657B06" w14:textId="77777777" w:rsidR="00281074" w:rsidRDefault="000C1BA4" w:rsidP="000C1BA4">
      <w:pPr>
        <w:rPr>
          <w:rFonts w:asciiTheme="minorHAnsi" w:hAnsiTheme="minorHAnsi" w:cstheme="minorHAnsi"/>
          <w:sz w:val="22"/>
          <w:szCs w:val="22"/>
        </w:rPr>
        <w:sectPr w:rsidR="00281074" w:rsidSect="00F000E2">
          <w:headerReference w:type="default" r:id="rId15"/>
          <w:footerReference w:type="default" r:id="rId16"/>
          <w:endnotePr>
            <w:numFmt w:val="decimal"/>
          </w:endnotePr>
          <w:pgSz w:w="12240" w:h="15840"/>
          <w:pgMar w:top="245" w:right="720" w:bottom="245" w:left="720" w:header="1440" w:footer="720" w:gutter="0"/>
          <w:pgNumType w:start="1"/>
          <w:cols w:space="720"/>
          <w:noEndnote/>
        </w:sectPr>
      </w:pPr>
      <w:r w:rsidRPr="00E70629">
        <w:rPr>
          <w:rFonts w:asciiTheme="minorHAnsi" w:hAnsiTheme="minorHAnsi" w:cstheme="minorHAnsi"/>
          <w:sz w:val="22"/>
          <w:szCs w:val="22"/>
        </w:rPr>
        <w:t xml:space="preserve">By submission of the Proposal, the Respondent acknowledges and agrees to be bound </w:t>
      </w:r>
      <w:bookmarkStart w:id="1" w:name="_Hlk79140583"/>
      <w:r w:rsidR="00502DD1" w:rsidRPr="00E70629">
        <w:rPr>
          <w:rFonts w:asciiTheme="minorHAnsi" w:hAnsiTheme="minorHAnsi" w:cstheme="minorHAnsi"/>
          <w:sz w:val="22"/>
          <w:szCs w:val="22"/>
        </w:rPr>
        <w:t>the rules and requirements</w:t>
      </w:r>
      <w:bookmarkEnd w:id="1"/>
      <w:r w:rsidR="00502DD1" w:rsidRPr="00E70629">
        <w:rPr>
          <w:rFonts w:asciiTheme="minorHAnsi" w:hAnsiTheme="minorHAnsi" w:cstheme="minorHAnsi"/>
          <w:sz w:val="22"/>
          <w:szCs w:val="22"/>
        </w:rPr>
        <w:t xml:space="preserve"> of </w:t>
      </w:r>
      <w:r w:rsidRPr="00E70629">
        <w:rPr>
          <w:rFonts w:asciiTheme="minorHAnsi" w:hAnsiTheme="minorHAnsi" w:cstheme="minorHAnsi"/>
          <w:sz w:val="22"/>
          <w:szCs w:val="22"/>
        </w:rPr>
        <w:t xml:space="preserve">the State’s M/WBE Program. </w:t>
      </w:r>
      <w:bookmarkStart w:id="2" w:name="_Hlk78794187"/>
      <w:r w:rsidRPr="00E70629">
        <w:rPr>
          <w:rFonts w:asciiTheme="minorHAnsi" w:hAnsiTheme="minorHAnsi" w:cstheme="minorHAnsi"/>
          <w:sz w:val="22"/>
          <w:szCs w:val="22"/>
        </w:rPr>
        <w:t xml:space="preserve">Questions involving the regulations governing the MWBE Subcontractor Commitment Form should be directed to: </w:t>
      </w:r>
      <w:r w:rsidR="0089525E" w:rsidRPr="00E70629">
        <w:rPr>
          <w:rFonts w:asciiTheme="minorHAnsi" w:hAnsiTheme="minorHAnsi" w:cstheme="minorHAnsi"/>
          <w:sz w:val="22"/>
          <w:szCs w:val="22"/>
        </w:rPr>
        <w:t>Division of Supplier Diversity</w:t>
      </w:r>
      <w:r w:rsidR="0019776E" w:rsidRPr="00E70629">
        <w:rPr>
          <w:rFonts w:asciiTheme="minorHAnsi" w:hAnsiTheme="minorHAnsi" w:cstheme="minorHAnsi"/>
          <w:sz w:val="22"/>
          <w:szCs w:val="22"/>
        </w:rPr>
        <w:t xml:space="preserve"> </w:t>
      </w:r>
      <w:r w:rsidRPr="00E70629">
        <w:rPr>
          <w:rFonts w:asciiTheme="minorHAnsi" w:hAnsiTheme="minorHAnsi" w:cstheme="minorHAnsi"/>
          <w:sz w:val="22"/>
          <w:szCs w:val="22"/>
        </w:rPr>
        <w:t xml:space="preserve">at (317) 232-3061 or </w:t>
      </w:r>
      <w:hyperlink r:id="rId17" w:history="1">
        <w:r w:rsidR="0019776E" w:rsidRPr="00E70629">
          <w:rPr>
            <w:rStyle w:val="Hyperlink"/>
            <w:rFonts w:asciiTheme="minorHAnsi" w:hAnsiTheme="minorHAnsi" w:cstheme="minorHAnsi"/>
            <w:sz w:val="22"/>
            <w:szCs w:val="22"/>
          </w:rPr>
          <w:t>the Supplier Diversity website</w:t>
        </w:r>
      </w:hyperlink>
      <w:bookmarkEnd w:id="2"/>
      <w:r w:rsidR="0019776E" w:rsidRPr="00E70629">
        <w:rPr>
          <w:rFonts w:asciiTheme="minorHAnsi" w:hAnsiTheme="minorHAnsi" w:cstheme="minorHAnsi"/>
          <w:sz w:val="22"/>
          <w:szCs w:val="22"/>
        </w:rPr>
        <w:t xml:space="preserve">. </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4"/>
        <w:gridCol w:w="358"/>
        <w:gridCol w:w="2671"/>
        <w:gridCol w:w="2667"/>
      </w:tblGrid>
      <w:tr w:rsidR="002F493F" w:rsidRPr="003521F1" w14:paraId="7813CDFB" w14:textId="77777777" w:rsidTr="71F971C2">
        <w:tc>
          <w:tcPr>
            <w:tcW w:w="5094" w:type="dxa"/>
          </w:tcPr>
          <w:p w14:paraId="512FF655" w14:textId="7C767D78" w:rsidR="002F493F" w:rsidRPr="003521F1" w:rsidRDefault="00ED2A12" w:rsidP="00FB30ED">
            <w:pPr>
              <w:rPr>
                <w:rFonts w:asciiTheme="minorHAnsi" w:hAnsiTheme="minorHAnsi" w:cstheme="minorHAnsi"/>
                <w:b/>
                <w:sz w:val="22"/>
                <w:szCs w:val="22"/>
              </w:rPr>
            </w:pPr>
            <w:r>
              <w:rPr>
                <w:rFonts w:asciiTheme="minorHAnsi" w:hAnsiTheme="minorHAnsi" w:cstheme="minorHAnsi"/>
                <w:b/>
                <w:bCs w:val="0"/>
                <w:sz w:val="22"/>
                <w:szCs w:val="22"/>
              </w:rPr>
              <w:lastRenderedPageBreak/>
              <w:sym w:font="Wingdings" w:char="F072"/>
            </w:r>
            <w:r>
              <w:rPr>
                <w:rFonts w:asciiTheme="minorHAnsi" w:hAnsiTheme="minorHAnsi" w:cstheme="minorHAnsi"/>
                <w:b/>
                <w:bCs w:val="0"/>
                <w:sz w:val="22"/>
                <w:szCs w:val="22"/>
              </w:rPr>
              <w:t xml:space="preserve">  MBE Firm              </w:t>
            </w:r>
            <w:r>
              <w:rPr>
                <w:rFonts w:asciiTheme="minorHAnsi" w:hAnsiTheme="minorHAnsi" w:cstheme="minorHAnsi"/>
                <w:b/>
                <w:bCs w:val="0"/>
                <w:sz w:val="22"/>
                <w:szCs w:val="22"/>
              </w:rPr>
              <w:sym w:font="Wingdings" w:char="F0FE"/>
            </w:r>
            <w:r>
              <w:rPr>
                <w:rFonts w:asciiTheme="minorHAnsi" w:hAnsiTheme="minorHAnsi" w:cstheme="minorHAnsi"/>
                <w:b/>
                <w:bCs w:val="0"/>
                <w:sz w:val="22"/>
                <w:szCs w:val="22"/>
              </w:rPr>
              <w:t xml:space="preserve">  WBE Firm</w:t>
            </w:r>
          </w:p>
        </w:tc>
        <w:tc>
          <w:tcPr>
            <w:tcW w:w="358" w:type="dxa"/>
            <w:tcBorders>
              <w:bottom w:val="nil"/>
            </w:tcBorders>
          </w:tcPr>
          <w:p w14:paraId="3809F864" w14:textId="77777777" w:rsidR="002F493F" w:rsidRPr="003521F1" w:rsidRDefault="002F493F" w:rsidP="00FB30ED">
            <w:pPr>
              <w:rPr>
                <w:rFonts w:asciiTheme="minorHAnsi" w:hAnsiTheme="minorHAnsi" w:cstheme="minorHAnsi"/>
                <w:b/>
                <w:sz w:val="22"/>
                <w:szCs w:val="22"/>
              </w:rPr>
            </w:pPr>
          </w:p>
        </w:tc>
        <w:tc>
          <w:tcPr>
            <w:tcW w:w="5338" w:type="dxa"/>
            <w:gridSpan w:val="2"/>
          </w:tcPr>
          <w:p w14:paraId="718AE22D" w14:textId="77777777" w:rsidR="002F493F" w:rsidRPr="003521F1" w:rsidRDefault="002F493F" w:rsidP="00FB30ED">
            <w:pPr>
              <w:rPr>
                <w:rFonts w:asciiTheme="minorHAnsi" w:hAnsiTheme="minorHAnsi" w:cstheme="minorHAnsi"/>
                <w:b/>
                <w:sz w:val="22"/>
                <w:szCs w:val="22"/>
              </w:rPr>
            </w:pPr>
          </w:p>
        </w:tc>
      </w:tr>
      <w:tr w:rsidR="00AD6963" w:rsidRPr="003521F1" w14:paraId="03114015" w14:textId="77777777" w:rsidTr="71F971C2">
        <w:tc>
          <w:tcPr>
            <w:tcW w:w="5094" w:type="dxa"/>
            <w:vMerge w:val="restart"/>
          </w:tcPr>
          <w:p w14:paraId="16522872" w14:textId="7549EB0F" w:rsidR="00AD6963" w:rsidRDefault="00AD6963" w:rsidP="00FB30ED">
            <w:pPr>
              <w:rPr>
                <w:rFonts w:asciiTheme="minorHAnsi" w:hAnsiTheme="minorHAnsi" w:cstheme="minorHAnsi"/>
                <w:b/>
                <w:sz w:val="22"/>
                <w:szCs w:val="22"/>
              </w:rPr>
            </w:pPr>
            <w:r w:rsidRPr="003521F1">
              <w:rPr>
                <w:rFonts w:asciiTheme="minorHAnsi" w:hAnsiTheme="minorHAnsi" w:cstheme="minorHAnsi"/>
                <w:b/>
                <w:sz w:val="22"/>
                <w:szCs w:val="22"/>
              </w:rPr>
              <w:t xml:space="preserve">Company Name:  </w:t>
            </w:r>
          </w:p>
          <w:p w14:paraId="2AD21D48" w14:textId="00AE6BC6" w:rsidR="002823C7" w:rsidRPr="005E3E6D" w:rsidRDefault="005E3E6D" w:rsidP="00FB30ED">
            <w:pPr>
              <w:rPr>
                <w:bCs w:val="0"/>
              </w:rPr>
            </w:pPr>
            <w:r w:rsidRPr="005E3E6D">
              <w:rPr>
                <w:bCs w:val="0"/>
              </w:rPr>
              <w:t>aFit</w:t>
            </w:r>
          </w:p>
        </w:tc>
        <w:tc>
          <w:tcPr>
            <w:tcW w:w="358" w:type="dxa"/>
            <w:tcBorders>
              <w:bottom w:val="nil"/>
            </w:tcBorders>
          </w:tcPr>
          <w:p w14:paraId="59BA19D0" w14:textId="77777777" w:rsidR="00AD6963" w:rsidRPr="003521F1" w:rsidRDefault="00AD6963" w:rsidP="00FB30ED">
            <w:pPr>
              <w:rPr>
                <w:rFonts w:asciiTheme="minorHAnsi" w:hAnsiTheme="minorHAnsi" w:cstheme="minorHAnsi"/>
                <w:b/>
                <w:sz w:val="22"/>
                <w:szCs w:val="22"/>
              </w:rPr>
            </w:pPr>
          </w:p>
        </w:tc>
        <w:tc>
          <w:tcPr>
            <w:tcW w:w="5338" w:type="dxa"/>
            <w:gridSpan w:val="2"/>
            <w:vMerge w:val="restart"/>
          </w:tcPr>
          <w:p w14:paraId="044204A5" w14:textId="77777777" w:rsidR="00AD6963" w:rsidRDefault="002F493F" w:rsidP="00FB30ED">
            <w:pPr>
              <w:rPr>
                <w:rFonts w:asciiTheme="minorHAnsi" w:hAnsiTheme="minorHAnsi" w:cstheme="minorHAnsi"/>
                <w:b/>
                <w:sz w:val="22"/>
                <w:szCs w:val="22"/>
              </w:rPr>
            </w:pPr>
            <w:r w:rsidRPr="003521F1">
              <w:rPr>
                <w:rFonts w:asciiTheme="minorHAnsi" w:hAnsiTheme="minorHAnsi" w:cstheme="minorHAnsi"/>
                <w:b/>
                <w:sz w:val="22"/>
                <w:szCs w:val="22"/>
              </w:rPr>
              <w:t>Contact Person:</w:t>
            </w:r>
          </w:p>
          <w:p w14:paraId="537D256A" w14:textId="5BBF2555" w:rsidR="00240CCA" w:rsidRPr="00240CCA" w:rsidRDefault="00D30F5A" w:rsidP="00240CCA">
            <w:pPr>
              <w:tabs>
                <w:tab w:val="left" w:pos="1640"/>
              </w:tabs>
              <w:rPr>
                <w:bCs w:val="0"/>
              </w:rPr>
            </w:pPr>
            <w:r>
              <w:rPr>
                <w:bCs w:val="0"/>
              </w:rPr>
              <w:t>Anna Murhling</w:t>
            </w:r>
          </w:p>
        </w:tc>
      </w:tr>
      <w:tr w:rsidR="00AD6963" w:rsidRPr="003521F1" w14:paraId="36BDEDE8" w14:textId="77777777" w:rsidTr="71F971C2">
        <w:tc>
          <w:tcPr>
            <w:tcW w:w="5094" w:type="dxa"/>
            <w:vMerge/>
          </w:tcPr>
          <w:p w14:paraId="47D420AC" w14:textId="77777777" w:rsidR="00AD6963" w:rsidRPr="003521F1" w:rsidRDefault="00AD6963" w:rsidP="00FB30ED">
            <w:pPr>
              <w:rPr>
                <w:rFonts w:asciiTheme="minorHAnsi" w:hAnsiTheme="minorHAnsi" w:cstheme="minorHAnsi"/>
                <w:b/>
                <w:sz w:val="22"/>
                <w:szCs w:val="22"/>
              </w:rPr>
            </w:pPr>
          </w:p>
        </w:tc>
        <w:tc>
          <w:tcPr>
            <w:tcW w:w="358" w:type="dxa"/>
            <w:tcBorders>
              <w:top w:val="nil"/>
              <w:bottom w:val="nil"/>
            </w:tcBorders>
          </w:tcPr>
          <w:p w14:paraId="2FF6456C" w14:textId="77777777" w:rsidR="00AD6963" w:rsidRPr="003521F1" w:rsidRDefault="00AD6963" w:rsidP="00FB30ED">
            <w:pPr>
              <w:rPr>
                <w:rFonts w:asciiTheme="minorHAnsi" w:hAnsiTheme="minorHAnsi" w:cstheme="minorHAnsi"/>
                <w:b/>
                <w:sz w:val="22"/>
                <w:szCs w:val="22"/>
              </w:rPr>
            </w:pPr>
          </w:p>
        </w:tc>
        <w:tc>
          <w:tcPr>
            <w:tcW w:w="5338" w:type="dxa"/>
            <w:gridSpan w:val="2"/>
            <w:vMerge/>
          </w:tcPr>
          <w:p w14:paraId="15D21009" w14:textId="77777777" w:rsidR="00AD6963" w:rsidRPr="003521F1" w:rsidRDefault="00AD6963" w:rsidP="00FB30ED">
            <w:pPr>
              <w:rPr>
                <w:rFonts w:asciiTheme="minorHAnsi" w:hAnsiTheme="minorHAnsi" w:cstheme="minorHAnsi"/>
                <w:b/>
                <w:sz w:val="22"/>
                <w:szCs w:val="22"/>
              </w:rPr>
            </w:pPr>
          </w:p>
        </w:tc>
      </w:tr>
      <w:tr w:rsidR="00AD6963" w:rsidRPr="003521F1" w14:paraId="02670723" w14:textId="77777777" w:rsidTr="71F971C2">
        <w:tc>
          <w:tcPr>
            <w:tcW w:w="5094" w:type="dxa"/>
            <w:vMerge w:val="restart"/>
            <w:shd w:val="clear" w:color="auto" w:fill="auto"/>
          </w:tcPr>
          <w:p w14:paraId="24DE81CB" w14:textId="77777777" w:rsidR="00AD6963" w:rsidRDefault="00AD6963" w:rsidP="00FB30ED">
            <w:pPr>
              <w:rPr>
                <w:rFonts w:asciiTheme="minorHAnsi" w:hAnsiTheme="minorHAnsi" w:cstheme="minorHAnsi"/>
                <w:b/>
                <w:sz w:val="22"/>
                <w:szCs w:val="22"/>
              </w:rPr>
            </w:pPr>
            <w:r w:rsidRPr="003521F1">
              <w:rPr>
                <w:rFonts w:asciiTheme="minorHAnsi" w:hAnsiTheme="minorHAnsi" w:cstheme="minorHAnsi"/>
                <w:b/>
                <w:sz w:val="22"/>
                <w:szCs w:val="22"/>
              </w:rPr>
              <w:t>Address:</w:t>
            </w:r>
          </w:p>
          <w:p w14:paraId="1FEBB8F4" w14:textId="77777777" w:rsidR="005E3E6D" w:rsidRDefault="00A5467C" w:rsidP="00FB30ED">
            <w:pPr>
              <w:rPr>
                <w:bCs w:val="0"/>
              </w:rPr>
            </w:pPr>
            <w:r>
              <w:rPr>
                <w:bCs w:val="0"/>
              </w:rPr>
              <w:t>8295 N. Meridian St., Suite 101</w:t>
            </w:r>
          </w:p>
          <w:p w14:paraId="2F5C9F72" w14:textId="3F1B6EF0" w:rsidR="00A5467C" w:rsidRPr="00A5467C" w:rsidRDefault="00A5467C" w:rsidP="00FB30ED">
            <w:pPr>
              <w:rPr>
                <w:bCs w:val="0"/>
              </w:rPr>
            </w:pPr>
            <w:r>
              <w:rPr>
                <w:bCs w:val="0"/>
              </w:rPr>
              <w:t>Indianapolis</w:t>
            </w:r>
            <w:r w:rsidR="008462F7">
              <w:rPr>
                <w:bCs w:val="0"/>
              </w:rPr>
              <w:t>, IN 46260</w:t>
            </w:r>
          </w:p>
        </w:tc>
        <w:tc>
          <w:tcPr>
            <w:tcW w:w="358" w:type="dxa"/>
            <w:tcBorders>
              <w:top w:val="nil"/>
              <w:bottom w:val="nil"/>
            </w:tcBorders>
          </w:tcPr>
          <w:p w14:paraId="0F5D9ACE" w14:textId="77777777" w:rsidR="00AD6963" w:rsidRPr="003521F1" w:rsidRDefault="00AD6963" w:rsidP="00FB30ED">
            <w:pPr>
              <w:rPr>
                <w:rFonts w:asciiTheme="minorHAnsi" w:hAnsiTheme="minorHAnsi" w:cstheme="minorHAnsi"/>
                <w:b/>
                <w:sz w:val="22"/>
                <w:szCs w:val="22"/>
              </w:rPr>
            </w:pPr>
          </w:p>
        </w:tc>
        <w:tc>
          <w:tcPr>
            <w:tcW w:w="5338" w:type="dxa"/>
            <w:gridSpan w:val="2"/>
            <w:vMerge w:val="restart"/>
          </w:tcPr>
          <w:p w14:paraId="020030D0" w14:textId="77777777" w:rsidR="00AD6963" w:rsidRDefault="00AD6963" w:rsidP="00FB30ED">
            <w:pPr>
              <w:rPr>
                <w:rFonts w:asciiTheme="minorHAnsi" w:hAnsiTheme="minorHAnsi" w:cstheme="minorHAnsi"/>
                <w:b/>
                <w:sz w:val="22"/>
                <w:szCs w:val="22"/>
              </w:rPr>
            </w:pPr>
            <w:r w:rsidRPr="003521F1">
              <w:rPr>
                <w:rFonts w:asciiTheme="minorHAnsi" w:hAnsiTheme="minorHAnsi" w:cstheme="minorHAnsi"/>
                <w:b/>
                <w:sz w:val="22"/>
                <w:szCs w:val="22"/>
              </w:rPr>
              <w:t>E-mail:</w:t>
            </w:r>
          </w:p>
          <w:p w14:paraId="150881C4" w14:textId="5D045CD1" w:rsidR="00D30F5A" w:rsidRPr="00D30F5A" w:rsidRDefault="00D30F5A" w:rsidP="00FB30ED">
            <w:pPr>
              <w:rPr>
                <w:bCs w:val="0"/>
              </w:rPr>
            </w:pPr>
            <w:r>
              <w:rPr>
                <w:bCs w:val="0"/>
              </w:rPr>
              <w:t>amurhling@afitstaffing.com</w:t>
            </w:r>
          </w:p>
        </w:tc>
      </w:tr>
      <w:tr w:rsidR="00AD6963" w:rsidRPr="003521F1" w14:paraId="3BA6C88C" w14:textId="77777777" w:rsidTr="71F971C2">
        <w:tc>
          <w:tcPr>
            <w:tcW w:w="5094" w:type="dxa"/>
            <w:vMerge/>
          </w:tcPr>
          <w:p w14:paraId="45896F67" w14:textId="77777777" w:rsidR="00AD6963" w:rsidRPr="003521F1" w:rsidRDefault="00AD6963" w:rsidP="00FB30ED">
            <w:pPr>
              <w:rPr>
                <w:rFonts w:asciiTheme="minorHAnsi" w:hAnsiTheme="minorHAnsi" w:cstheme="minorHAnsi"/>
                <w:b/>
                <w:sz w:val="22"/>
                <w:szCs w:val="22"/>
              </w:rPr>
            </w:pPr>
          </w:p>
        </w:tc>
        <w:tc>
          <w:tcPr>
            <w:tcW w:w="358" w:type="dxa"/>
            <w:tcBorders>
              <w:top w:val="nil"/>
              <w:bottom w:val="nil"/>
            </w:tcBorders>
          </w:tcPr>
          <w:p w14:paraId="4483AA45" w14:textId="77777777" w:rsidR="00AD6963" w:rsidRPr="003521F1" w:rsidRDefault="00AD6963" w:rsidP="00FB30ED">
            <w:pPr>
              <w:rPr>
                <w:rFonts w:asciiTheme="minorHAnsi" w:hAnsiTheme="minorHAnsi" w:cstheme="minorHAnsi"/>
                <w:b/>
                <w:sz w:val="22"/>
                <w:szCs w:val="22"/>
              </w:rPr>
            </w:pPr>
          </w:p>
        </w:tc>
        <w:tc>
          <w:tcPr>
            <w:tcW w:w="5338" w:type="dxa"/>
            <w:gridSpan w:val="2"/>
            <w:vMerge/>
          </w:tcPr>
          <w:p w14:paraId="0A280079" w14:textId="77777777" w:rsidR="00AD6963" w:rsidRPr="003521F1" w:rsidRDefault="00AD6963" w:rsidP="00FB30ED">
            <w:pPr>
              <w:rPr>
                <w:rFonts w:asciiTheme="minorHAnsi" w:hAnsiTheme="minorHAnsi" w:cstheme="minorHAnsi"/>
                <w:b/>
                <w:sz w:val="22"/>
                <w:szCs w:val="22"/>
              </w:rPr>
            </w:pPr>
          </w:p>
        </w:tc>
      </w:tr>
      <w:tr w:rsidR="00AB1FB2" w:rsidRPr="003521F1" w14:paraId="4A74C1BD" w14:textId="77777777" w:rsidTr="71F971C2">
        <w:tc>
          <w:tcPr>
            <w:tcW w:w="5094" w:type="dxa"/>
            <w:vMerge/>
          </w:tcPr>
          <w:p w14:paraId="08686B3E" w14:textId="77777777" w:rsidR="00AB1FB2" w:rsidRPr="003521F1" w:rsidRDefault="00AB1FB2" w:rsidP="00FB30ED">
            <w:pPr>
              <w:rPr>
                <w:rFonts w:asciiTheme="minorHAnsi" w:hAnsiTheme="minorHAnsi" w:cstheme="minorHAnsi"/>
                <w:b/>
                <w:sz w:val="22"/>
                <w:szCs w:val="22"/>
              </w:rPr>
            </w:pPr>
          </w:p>
        </w:tc>
        <w:tc>
          <w:tcPr>
            <w:tcW w:w="358" w:type="dxa"/>
            <w:tcBorders>
              <w:top w:val="nil"/>
              <w:bottom w:val="nil"/>
            </w:tcBorders>
          </w:tcPr>
          <w:p w14:paraId="28E6EED5" w14:textId="77777777" w:rsidR="00AB1FB2" w:rsidRPr="003521F1" w:rsidRDefault="00AB1FB2" w:rsidP="00FB30ED">
            <w:pPr>
              <w:rPr>
                <w:rFonts w:asciiTheme="minorHAnsi" w:hAnsiTheme="minorHAnsi" w:cstheme="minorHAnsi"/>
                <w:b/>
                <w:sz w:val="22"/>
                <w:szCs w:val="22"/>
              </w:rPr>
            </w:pPr>
          </w:p>
        </w:tc>
        <w:tc>
          <w:tcPr>
            <w:tcW w:w="2671" w:type="dxa"/>
            <w:vMerge w:val="restart"/>
          </w:tcPr>
          <w:p w14:paraId="3E653BE5" w14:textId="77777777" w:rsidR="00AB1FB2" w:rsidRPr="003521F1" w:rsidRDefault="00AB1FB2" w:rsidP="00FB30ED">
            <w:pPr>
              <w:rPr>
                <w:rFonts w:asciiTheme="minorHAnsi" w:hAnsiTheme="minorHAnsi" w:cstheme="minorHAnsi"/>
                <w:b/>
                <w:sz w:val="22"/>
                <w:szCs w:val="22"/>
              </w:rPr>
            </w:pPr>
            <w:r w:rsidRPr="003521F1">
              <w:rPr>
                <w:rFonts w:asciiTheme="minorHAnsi" w:hAnsiTheme="minorHAnsi" w:cstheme="minorHAnsi"/>
                <w:b/>
                <w:sz w:val="22"/>
                <w:szCs w:val="22"/>
              </w:rPr>
              <w:t xml:space="preserve">Telephone Number:  </w:t>
            </w:r>
          </w:p>
          <w:p w14:paraId="4CB783DA" w14:textId="5BBDEFF0" w:rsidR="00AB1FB2" w:rsidRPr="00920192" w:rsidRDefault="00AB1FB2" w:rsidP="00FB30ED">
            <w:pPr>
              <w:rPr>
                <w:bCs w:val="0"/>
              </w:rPr>
            </w:pPr>
            <w:r w:rsidRPr="003521F1">
              <w:rPr>
                <w:rFonts w:asciiTheme="minorHAnsi" w:hAnsiTheme="minorHAnsi" w:cstheme="minorHAnsi"/>
                <w:b/>
                <w:sz w:val="22"/>
                <w:szCs w:val="22"/>
              </w:rPr>
              <w:t>(</w:t>
            </w:r>
            <w:r w:rsidR="00D30F5A">
              <w:rPr>
                <w:bCs w:val="0"/>
              </w:rPr>
              <w:t>317</w:t>
            </w:r>
            <w:r w:rsidRPr="003521F1">
              <w:rPr>
                <w:rFonts w:asciiTheme="minorHAnsi" w:hAnsiTheme="minorHAnsi" w:cstheme="minorHAnsi"/>
                <w:b/>
                <w:sz w:val="22"/>
                <w:szCs w:val="22"/>
              </w:rPr>
              <w:t>)</w:t>
            </w:r>
            <w:r w:rsidR="00920192">
              <w:rPr>
                <w:rFonts w:asciiTheme="minorHAnsi" w:hAnsiTheme="minorHAnsi" w:cstheme="minorHAnsi"/>
                <w:b/>
                <w:sz w:val="22"/>
                <w:szCs w:val="22"/>
              </w:rPr>
              <w:t xml:space="preserve"> </w:t>
            </w:r>
            <w:r w:rsidR="00920192">
              <w:rPr>
                <w:bCs w:val="0"/>
              </w:rPr>
              <w:t>460-1588</w:t>
            </w:r>
          </w:p>
        </w:tc>
        <w:tc>
          <w:tcPr>
            <w:tcW w:w="2667" w:type="dxa"/>
            <w:vMerge w:val="restart"/>
          </w:tcPr>
          <w:p w14:paraId="374A1CDC" w14:textId="77777777" w:rsidR="00AB1FB2" w:rsidRPr="003521F1" w:rsidRDefault="00AB1FB2" w:rsidP="00FB30ED">
            <w:pPr>
              <w:rPr>
                <w:rFonts w:asciiTheme="minorHAnsi" w:hAnsiTheme="minorHAnsi" w:cstheme="minorHAnsi"/>
                <w:b/>
                <w:sz w:val="22"/>
                <w:szCs w:val="22"/>
              </w:rPr>
            </w:pPr>
            <w:r w:rsidRPr="003521F1">
              <w:rPr>
                <w:rFonts w:asciiTheme="minorHAnsi" w:hAnsiTheme="minorHAnsi" w:cstheme="minorHAnsi"/>
                <w:b/>
                <w:sz w:val="22"/>
                <w:szCs w:val="22"/>
              </w:rPr>
              <w:t>Fax Number:</w:t>
            </w:r>
          </w:p>
          <w:p w14:paraId="3141F585" w14:textId="7FA96559" w:rsidR="00AB1FB2" w:rsidRPr="00920192" w:rsidRDefault="00843E4C" w:rsidP="00FB30ED">
            <w:pPr>
              <w:rPr>
                <w:bCs w:val="0"/>
              </w:rPr>
            </w:pPr>
            <w:r>
              <w:rPr>
                <w:bCs w:val="0"/>
              </w:rPr>
              <w:t>N/A</w:t>
            </w:r>
          </w:p>
        </w:tc>
      </w:tr>
      <w:tr w:rsidR="00AB1FB2" w:rsidRPr="003521F1" w14:paraId="4D64833B" w14:textId="77777777" w:rsidTr="71F971C2">
        <w:tc>
          <w:tcPr>
            <w:tcW w:w="5094" w:type="dxa"/>
            <w:vMerge/>
          </w:tcPr>
          <w:p w14:paraId="7C394201" w14:textId="77777777" w:rsidR="00AB1FB2" w:rsidRPr="003521F1" w:rsidRDefault="00AB1FB2" w:rsidP="00FB30ED">
            <w:pPr>
              <w:rPr>
                <w:rFonts w:asciiTheme="minorHAnsi" w:hAnsiTheme="minorHAnsi" w:cstheme="minorHAnsi"/>
                <w:b/>
                <w:sz w:val="22"/>
                <w:szCs w:val="22"/>
              </w:rPr>
            </w:pPr>
          </w:p>
        </w:tc>
        <w:tc>
          <w:tcPr>
            <w:tcW w:w="358" w:type="dxa"/>
            <w:tcBorders>
              <w:top w:val="nil"/>
              <w:bottom w:val="nil"/>
            </w:tcBorders>
          </w:tcPr>
          <w:p w14:paraId="3BA6121B" w14:textId="77777777" w:rsidR="00AB1FB2" w:rsidRPr="003521F1" w:rsidRDefault="00AB1FB2" w:rsidP="00FB30ED">
            <w:pPr>
              <w:rPr>
                <w:rFonts w:asciiTheme="minorHAnsi" w:hAnsiTheme="minorHAnsi" w:cstheme="minorHAnsi"/>
                <w:b/>
                <w:sz w:val="22"/>
                <w:szCs w:val="22"/>
              </w:rPr>
            </w:pPr>
          </w:p>
        </w:tc>
        <w:tc>
          <w:tcPr>
            <w:tcW w:w="2671" w:type="dxa"/>
            <w:vMerge/>
          </w:tcPr>
          <w:p w14:paraId="6D116574" w14:textId="77777777" w:rsidR="00AB1FB2" w:rsidRPr="003521F1" w:rsidRDefault="00AB1FB2" w:rsidP="00FB30ED">
            <w:pPr>
              <w:rPr>
                <w:rFonts w:asciiTheme="minorHAnsi" w:hAnsiTheme="minorHAnsi" w:cstheme="minorHAnsi"/>
                <w:b/>
                <w:sz w:val="22"/>
                <w:szCs w:val="22"/>
              </w:rPr>
            </w:pPr>
          </w:p>
        </w:tc>
        <w:tc>
          <w:tcPr>
            <w:tcW w:w="2667" w:type="dxa"/>
            <w:vMerge/>
          </w:tcPr>
          <w:p w14:paraId="4F6E1690" w14:textId="77777777" w:rsidR="00AB1FB2" w:rsidRPr="003521F1" w:rsidRDefault="00AB1FB2" w:rsidP="00FB30ED">
            <w:pPr>
              <w:rPr>
                <w:rFonts w:asciiTheme="minorHAnsi" w:hAnsiTheme="minorHAnsi" w:cstheme="minorHAnsi"/>
                <w:b/>
                <w:sz w:val="22"/>
                <w:szCs w:val="22"/>
              </w:rPr>
            </w:pPr>
          </w:p>
        </w:tc>
      </w:tr>
      <w:tr w:rsidR="00AD6963" w:rsidRPr="003521F1" w14:paraId="3CAD7076" w14:textId="77777777" w:rsidTr="71F971C2">
        <w:tc>
          <w:tcPr>
            <w:tcW w:w="5094" w:type="dxa"/>
          </w:tcPr>
          <w:p w14:paraId="240B3E02" w14:textId="77777777" w:rsidR="00AD6963" w:rsidRPr="003521F1" w:rsidRDefault="00F231B1" w:rsidP="00FB30ED">
            <w:pPr>
              <w:rPr>
                <w:rFonts w:asciiTheme="minorHAnsi" w:hAnsiTheme="minorHAnsi" w:cstheme="minorHAnsi"/>
                <w:b/>
                <w:sz w:val="22"/>
                <w:szCs w:val="22"/>
              </w:rPr>
            </w:pPr>
            <w:r w:rsidRPr="003521F1">
              <w:rPr>
                <w:rFonts w:asciiTheme="minorHAnsi" w:hAnsiTheme="minorHAnsi" w:cstheme="minorHAnsi"/>
                <w:b/>
                <w:sz w:val="22"/>
                <w:szCs w:val="22"/>
              </w:rPr>
              <w:t>Sub-Contract Amount:</w:t>
            </w:r>
          </w:p>
          <w:p w14:paraId="5E56A8D1" w14:textId="64B03951" w:rsidR="002F493F" w:rsidRPr="00240CCA" w:rsidRDefault="008462F7" w:rsidP="00FB30ED">
            <w:pPr>
              <w:rPr>
                <w:bCs w:val="0"/>
              </w:rPr>
            </w:pPr>
            <w:r w:rsidRPr="006D6F4C">
              <w:rPr>
                <w:bCs w:val="0"/>
              </w:rPr>
              <w:t>$</w:t>
            </w:r>
            <w:r w:rsidR="006D6F4C" w:rsidRPr="006D6F4C">
              <w:t xml:space="preserve"> </w:t>
            </w:r>
            <w:r w:rsidR="006D6F4C" w:rsidRPr="006D6F4C">
              <w:rPr>
                <w:bCs w:val="0"/>
              </w:rPr>
              <w:t>4,644,387</w:t>
            </w:r>
          </w:p>
          <w:p w14:paraId="3D974ED0" w14:textId="77777777" w:rsidR="002F493F" w:rsidRPr="003521F1"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szCs w:val="22"/>
              </w:rPr>
            </w:pPr>
            <w:r w:rsidRPr="003521F1">
              <w:rPr>
                <w:rFonts w:asciiTheme="minorHAnsi" w:hAnsiTheme="minorHAnsi" w:cstheme="minorHAnsi"/>
                <w:b/>
                <w:sz w:val="22"/>
                <w:szCs w:val="22"/>
              </w:rPr>
              <w:t>Sub-Contract Percentage of Total Bid:</w:t>
            </w:r>
          </w:p>
          <w:p w14:paraId="70B76930" w14:textId="3D684543" w:rsidR="00F231B1" w:rsidRPr="00240CCA" w:rsidRDefault="0040313B" w:rsidP="00FB30ED">
            <w:pPr>
              <w:pBdr>
                <w:top w:val="single" w:sz="4" w:space="1" w:color="auto"/>
                <w:left w:val="single" w:sz="4" w:space="4" w:color="auto"/>
                <w:bottom w:val="single" w:sz="4" w:space="1" w:color="auto"/>
                <w:right w:val="single" w:sz="4" w:space="4" w:color="auto"/>
              </w:pBdr>
              <w:rPr>
                <w:bCs w:val="0"/>
              </w:rPr>
            </w:pPr>
            <w:r>
              <w:rPr>
                <w:bCs w:val="0"/>
              </w:rPr>
              <w:t>1.60%</w:t>
            </w:r>
          </w:p>
          <w:p w14:paraId="474B384B" w14:textId="49012AD0" w:rsidR="007C6B08" w:rsidRPr="003521F1" w:rsidRDefault="007C6B08" w:rsidP="70A0292B">
            <w:pPr>
              <w:rPr>
                <w:rFonts w:asciiTheme="minorHAnsi" w:hAnsiTheme="minorHAnsi" w:cstheme="minorBidi"/>
                <w:b/>
                <w:sz w:val="22"/>
                <w:szCs w:val="22"/>
              </w:rPr>
            </w:pPr>
          </w:p>
        </w:tc>
        <w:tc>
          <w:tcPr>
            <w:tcW w:w="358" w:type="dxa"/>
            <w:tcBorders>
              <w:top w:val="nil"/>
              <w:bottom w:val="nil"/>
            </w:tcBorders>
          </w:tcPr>
          <w:p w14:paraId="2BBB77C7" w14:textId="77777777" w:rsidR="00AD6963" w:rsidRPr="003521F1" w:rsidRDefault="00AD6963" w:rsidP="00FB30ED">
            <w:pPr>
              <w:rPr>
                <w:rFonts w:asciiTheme="minorHAnsi" w:hAnsiTheme="minorHAnsi" w:cstheme="minorHAnsi"/>
                <w:b/>
                <w:sz w:val="22"/>
                <w:szCs w:val="22"/>
              </w:rPr>
            </w:pPr>
          </w:p>
        </w:tc>
        <w:tc>
          <w:tcPr>
            <w:tcW w:w="5338" w:type="dxa"/>
            <w:gridSpan w:val="2"/>
          </w:tcPr>
          <w:p w14:paraId="51EEE1A9" w14:textId="7714B49F" w:rsidR="00AD6963" w:rsidRPr="003521F1" w:rsidRDefault="007C6B08" w:rsidP="00FB30ED">
            <w:pPr>
              <w:rPr>
                <w:rFonts w:asciiTheme="minorHAnsi" w:hAnsiTheme="minorHAnsi" w:cstheme="minorHAnsi"/>
                <w:b/>
                <w:sz w:val="22"/>
                <w:szCs w:val="22"/>
              </w:rPr>
            </w:pPr>
            <w:r w:rsidRPr="003521F1">
              <w:rPr>
                <w:rFonts w:asciiTheme="minorHAnsi" w:hAnsiTheme="minorHAnsi" w:cstheme="minorHAnsi"/>
                <w:b/>
                <w:sz w:val="22"/>
                <w:szCs w:val="22"/>
              </w:rPr>
              <w:t>Describe service/product to be provided</w:t>
            </w:r>
            <w:r w:rsidR="00565792" w:rsidRPr="003521F1">
              <w:rPr>
                <w:rFonts w:asciiTheme="minorHAnsi" w:hAnsiTheme="minorHAnsi" w:cstheme="minorHAnsi"/>
                <w:b/>
                <w:sz w:val="22"/>
                <w:szCs w:val="22"/>
              </w:rPr>
              <w:t xml:space="preserve"> and </w:t>
            </w:r>
            <w:r w:rsidR="00565792" w:rsidRPr="003521F1">
              <w:rPr>
                <w:rFonts w:asciiTheme="minorHAnsi" w:hAnsiTheme="minorHAnsi" w:cstheme="minorHAnsi"/>
                <w:b/>
                <w:sz w:val="22"/>
                <w:szCs w:val="22"/>
                <w:u w:val="single"/>
              </w:rPr>
              <w:t xml:space="preserve">how this is a </w:t>
            </w:r>
            <w:r w:rsidR="00041AA9" w:rsidRPr="003521F1">
              <w:rPr>
                <w:rFonts w:asciiTheme="minorHAnsi" w:hAnsiTheme="minorHAnsi" w:cstheme="minorHAnsi"/>
                <w:b/>
                <w:sz w:val="22"/>
                <w:szCs w:val="22"/>
                <w:u w:val="single"/>
              </w:rPr>
              <w:t xml:space="preserve">Valuable Scope Contribution </w:t>
            </w:r>
            <w:r w:rsidR="00565792" w:rsidRPr="003521F1">
              <w:rPr>
                <w:rFonts w:asciiTheme="minorHAnsi" w:hAnsiTheme="minorHAnsi" w:cstheme="minorHAnsi"/>
                <w:b/>
                <w:sz w:val="22"/>
                <w:szCs w:val="22"/>
                <w:u w:val="single"/>
              </w:rPr>
              <w:t>of the Contract</w:t>
            </w:r>
            <w:r w:rsidRPr="003521F1">
              <w:rPr>
                <w:rFonts w:asciiTheme="minorHAnsi" w:hAnsiTheme="minorHAnsi" w:cstheme="minorHAnsi"/>
                <w:b/>
                <w:sz w:val="22"/>
                <w:szCs w:val="22"/>
                <w:u w:val="single"/>
              </w:rPr>
              <w:t>:</w:t>
            </w:r>
          </w:p>
          <w:p w14:paraId="04EA63E4" w14:textId="2661083C" w:rsidR="009026C1" w:rsidRDefault="009026C1" w:rsidP="009026C1">
            <w:r w:rsidRPr="00BB5ED2">
              <w:t>Participation of the sub-contractor contributes the bidding supplier, Gainwell, to meet the WBE participation requirements of the bid.</w:t>
            </w:r>
          </w:p>
          <w:p w14:paraId="7BEA409D" w14:textId="77777777" w:rsidR="00BB5ED2" w:rsidRPr="00BB5ED2" w:rsidRDefault="00BB5ED2" w:rsidP="009026C1"/>
          <w:p w14:paraId="7A502E96" w14:textId="53CD91B5" w:rsidR="148B03CE" w:rsidRPr="00BB5ED2" w:rsidRDefault="148B03CE" w:rsidP="1FDFD32A">
            <w:r w:rsidRPr="00BB5ED2">
              <w:t xml:space="preserve">This vendor will provide UNSPC services associated with codes 80101507 – Information Technology Consultation Services, 80111707 </w:t>
            </w:r>
            <w:r w:rsidR="00F47437" w:rsidRPr="00BB5ED2">
              <w:t>–</w:t>
            </w:r>
            <w:r w:rsidR="00F47437">
              <w:t xml:space="preserve"> </w:t>
            </w:r>
            <w:r w:rsidRPr="00BB5ED2">
              <w:t xml:space="preserve">Permanent Technical Staffing Needs, and 80111608 </w:t>
            </w:r>
            <w:r w:rsidR="00F47437" w:rsidRPr="00BB5ED2">
              <w:t>–</w:t>
            </w:r>
            <w:r w:rsidR="00F47437">
              <w:t xml:space="preserve"> </w:t>
            </w:r>
            <w:r w:rsidRPr="00BB5ED2">
              <w:t>Temporary Information Technology Software Developers</w:t>
            </w:r>
            <w:r w:rsidR="00B930E4">
              <w:t>.</w:t>
            </w:r>
          </w:p>
          <w:p w14:paraId="3555EE8D" w14:textId="03B20BFA" w:rsidR="007C6B08" w:rsidRPr="00A502AA" w:rsidRDefault="007C6B08" w:rsidP="70A0292B">
            <w:pPr>
              <w:rPr>
                <w:rFonts w:asciiTheme="minorHAnsi" w:hAnsiTheme="minorHAnsi" w:cstheme="minorBidi"/>
                <w:sz w:val="22"/>
                <w:szCs w:val="22"/>
              </w:rPr>
            </w:pPr>
          </w:p>
        </w:tc>
      </w:tr>
      <w:tr w:rsidR="00477241" w:rsidRPr="003521F1" w14:paraId="5BB26F4A" w14:textId="77777777" w:rsidTr="71F971C2">
        <w:tc>
          <w:tcPr>
            <w:tcW w:w="10790" w:type="dxa"/>
            <w:gridSpan w:val="4"/>
          </w:tcPr>
          <w:p w14:paraId="26B9BFBD" w14:textId="77777777" w:rsidR="00477241" w:rsidRPr="00ED340C" w:rsidRDefault="00477241" w:rsidP="00477241">
            <w:pPr>
              <w:rPr>
                <w:rFonts w:asciiTheme="minorHAnsi" w:hAnsiTheme="minorHAnsi" w:cstheme="minorHAnsi"/>
                <w:b/>
                <w:sz w:val="22"/>
                <w:szCs w:val="22"/>
              </w:rPr>
            </w:pPr>
            <w:r w:rsidRPr="00ED340C">
              <w:rPr>
                <w:rFonts w:asciiTheme="minorHAnsi" w:hAnsiTheme="minorHAnsi" w:cstheme="minorHAnsi"/>
                <w:b/>
                <w:sz w:val="22"/>
                <w:szCs w:val="22"/>
              </w:rPr>
              <w:t xml:space="preserve">Provide approximate dates when Sub-Contractor will perform on this project: </w:t>
            </w:r>
          </w:p>
          <w:p w14:paraId="3F37D350" w14:textId="48A81C90" w:rsidR="00477241" w:rsidRPr="003521F1" w:rsidRDefault="00477241" w:rsidP="00477241">
            <w:pPr>
              <w:rPr>
                <w:rFonts w:asciiTheme="minorHAnsi" w:hAnsiTheme="minorHAnsi" w:cstheme="minorHAnsi"/>
                <w:b/>
                <w:sz w:val="22"/>
                <w:szCs w:val="22"/>
              </w:rPr>
            </w:pPr>
            <w:r>
              <w:t>aFit</w:t>
            </w:r>
            <w:r w:rsidRPr="006D6B1B">
              <w:t xml:space="preserve"> will perform services on this project during the transition and initial contract period, July 1, 2022, through June 30, 2027</w:t>
            </w:r>
            <w:r w:rsidRPr="002C2381">
              <w:rPr>
                <w:rFonts w:ascii="Calibri" w:hAnsi="Calibri" w:cs="Calibri"/>
              </w:rPr>
              <w:t>.</w:t>
            </w:r>
          </w:p>
        </w:tc>
      </w:tr>
    </w:tbl>
    <w:p w14:paraId="0EA34992" w14:textId="3ED735B2" w:rsidR="006C5765" w:rsidRPr="003521F1" w:rsidRDefault="006C5765" w:rsidP="00AD6963">
      <w:pPr>
        <w:ind w:right="720"/>
        <w:rPr>
          <w:rFonts w:asciiTheme="minorHAnsi" w:hAnsiTheme="minorHAnsi" w:cstheme="minorHAnsi"/>
          <w:sz w:val="22"/>
          <w:szCs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3521F1" w14:paraId="62C1A5AF" w14:textId="77777777" w:rsidTr="71F971C2">
        <w:tc>
          <w:tcPr>
            <w:tcW w:w="5096" w:type="dxa"/>
          </w:tcPr>
          <w:p w14:paraId="294A1193" w14:textId="25E6EF35" w:rsidR="007C6B08" w:rsidRPr="003521F1" w:rsidRDefault="003C6C76" w:rsidP="00FB30ED">
            <w:pPr>
              <w:rPr>
                <w:rFonts w:asciiTheme="minorHAnsi" w:hAnsiTheme="minorHAnsi" w:cstheme="minorHAnsi"/>
                <w:b/>
                <w:sz w:val="22"/>
                <w:szCs w:val="22"/>
              </w:rPr>
            </w:pPr>
            <w:r>
              <w:rPr>
                <w:rFonts w:asciiTheme="minorHAnsi" w:hAnsiTheme="minorHAnsi" w:cstheme="minorHAnsi"/>
                <w:b/>
                <w:bCs w:val="0"/>
                <w:sz w:val="22"/>
                <w:szCs w:val="22"/>
              </w:rPr>
              <w:sym w:font="Wingdings" w:char="F072"/>
            </w:r>
            <w:r>
              <w:rPr>
                <w:rFonts w:asciiTheme="minorHAnsi" w:hAnsiTheme="minorHAnsi" w:cstheme="minorHAnsi"/>
                <w:b/>
                <w:bCs w:val="0"/>
                <w:sz w:val="22"/>
                <w:szCs w:val="22"/>
              </w:rPr>
              <w:t xml:space="preserve">  MBE Firm              </w:t>
            </w:r>
            <w:r>
              <w:rPr>
                <w:rFonts w:asciiTheme="minorHAnsi" w:hAnsiTheme="minorHAnsi" w:cstheme="minorHAnsi"/>
                <w:b/>
                <w:bCs w:val="0"/>
                <w:sz w:val="22"/>
                <w:szCs w:val="22"/>
              </w:rPr>
              <w:sym w:font="Wingdings" w:char="F0FE"/>
            </w:r>
            <w:r>
              <w:rPr>
                <w:rFonts w:asciiTheme="minorHAnsi" w:hAnsiTheme="minorHAnsi" w:cstheme="minorHAnsi"/>
                <w:b/>
                <w:bCs w:val="0"/>
                <w:sz w:val="22"/>
                <w:szCs w:val="22"/>
              </w:rPr>
              <w:t xml:space="preserve">  WBE Firm</w:t>
            </w:r>
          </w:p>
        </w:tc>
        <w:tc>
          <w:tcPr>
            <w:tcW w:w="358" w:type="dxa"/>
            <w:tcBorders>
              <w:bottom w:val="nil"/>
            </w:tcBorders>
          </w:tcPr>
          <w:p w14:paraId="1990FC56" w14:textId="77777777" w:rsidR="007C6B08" w:rsidRPr="003521F1" w:rsidRDefault="007C6B08" w:rsidP="00FB30ED">
            <w:pPr>
              <w:rPr>
                <w:rFonts w:asciiTheme="minorHAnsi" w:hAnsiTheme="minorHAnsi" w:cstheme="minorHAnsi"/>
                <w:b/>
                <w:sz w:val="22"/>
                <w:szCs w:val="22"/>
              </w:rPr>
            </w:pPr>
          </w:p>
        </w:tc>
        <w:tc>
          <w:tcPr>
            <w:tcW w:w="5336" w:type="dxa"/>
            <w:gridSpan w:val="2"/>
          </w:tcPr>
          <w:p w14:paraId="6A2D311A" w14:textId="77777777" w:rsidR="007C6B08" w:rsidRPr="003521F1" w:rsidRDefault="007C6B08" w:rsidP="00FB30ED">
            <w:pPr>
              <w:rPr>
                <w:rFonts w:asciiTheme="minorHAnsi" w:hAnsiTheme="minorHAnsi" w:cstheme="minorHAnsi"/>
                <w:b/>
                <w:sz w:val="22"/>
                <w:szCs w:val="22"/>
              </w:rPr>
            </w:pPr>
          </w:p>
        </w:tc>
      </w:tr>
      <w:tr w:rsidR="007C6B08" w:rsidRPr="003521F1" w14:paraId="6C666762" w14:textId="77777777" w:rsidTr="71F971C2">
        <w:tc>
          <w:tcPr>
            <w:tcW w:w="5096" w:type="dxa"/>
            <w:vMerge w:val="restart"/>
          </w:tcPr>
          <w:p w14:paraId="2494AD36" w14:textId="77777777" w:rsidR="007C6B08" w:rsidRDefault="007C6B08" w:rsidP="00FB30ED">
            <w:pPr>
              <w:rPr>
                <w:rFonts w:asciiTheme="minorHAnsi" w:hAnsiTheme="minorHAnsi" w:cstheme="minorHAnsi"/>
                <w:b/>
                <w:sz w:val="22"/>
                <w:szCs w:val="22"/>
              </w:rPr>
            </w:pPr>
            <w:r w:rsidRPr="003521F1">
              <w:rPr>
                <w:rFonts w:asciiTheme="minorHAnsi" w:hAnsiTheme="minorHAnsi" w:cstheme="minorHAnsi"/>
                <w:b/>
                <w:sz w:val="22"/>
                <w:szCs w:val="22"/>
              </w:rPr>
              <w:t xml:space="preserve">Company Name:  </w:t>
            </w:r>
          </w:p>
          <w:p w14:paraId="39FE125A" w14:textId="58758FB3" w:rsidR="00B6262E" w:rsidRPr="00B6262E" w:rsidRDefault="00B6262E" w:rsidP="00B6262E">
            <w:r>
              <w:t>Briljent, LLC</w:t>
            </w:r>
          </w:p>
        </w:tc>
        <w:tc>
          <w:tcPr>
            <w:tcW w:w="358" w:type="dxa"/>
            <w:tcBorders>
              <w:bottom w:val="nil"/>
            </w:tcBorders>
          </w:tcPr>
          <w:p w14:paraId="6312D020" w14:textId="77777777" w:rsidR="007C6B08" w:rsidRPr="003521F1" w:rsidRDefault="007C6B08" w:rsidP="00FB30ED">
            <w:pPr>
              <w:rPr>
                <w:rFonts w:asciiTheme="minorHAnsi" w:hAnsiTheme="minorHAnsi" w:cstheme="minorHAnsi"/>
                <w:b/>
                <w:sz w:val="22"/>
                <w:szCs w:val="22"/>
              </w:rPr>
            </w:pPr>
          </w:p>
        </w:tc>
        <w:tc>
          <w:tcPr>
            <w:tcW w:w="5336" w:type="dxa"/>
            <w:gridSpan w:val="2"/>
            <w:vMerge w:val="restart"/>
          </w:tcPr>
          <w:p w14:paraId="6D7482E5" w14:textId="77777777" w:rsidR="007C6B08" w:rsidRDefault="007C6B08" w:rsidP="00FB30ED">
            <w:pPr>
              <w:rPr>
                <w:rFonts w:asciiTheme="minorHAnsi" w:hAnsiTheme="minorHAnsi" w:cstheme="minorHAnsi"/>
                <w:b/>
                <w:sz w:val="22"/>
                <w:szCs w:val="22"/>
              </w:rPr>
            </w:pPr>
            <w:r w:rsidRPr="003521F1">
              <w:rPr>
                <w:rFonts w:asciiTheme="minorHAnsi" w:hAnsiTheme="minorHAnsi" w:cstheme="minorHAnsi"/>
                <w:b/>
                <w:sz w:val="22"/>
                <w:szCs w:val="22"/>
              </w:rPr>
              <w:t>Contact Person:</w:t>
            </w:r>
          </w:p>
          <w:p w14:paraId="63C735C3" w14:textId="7F58C5D0" w:rsidR="008A3656" w:rsidRPr="008A3656" w:rsidRDefault="008A3656" w:rsidP="00FB30ED">
            <w:pPr>
              <w:rPr>
                <w:bCs w:val="0"/>
              </w:rPr>
            </w:pPr>
            <w:r>
              <w:rPr>
                <w:bCs w:val="0"/>
              </w:rPr>
              <w:t>Scott Lorch</w:t>
            </w:r>
          </w:p>
        </w:tc>
      </w:tr>
      <w:tr w:rsidR="007C6B08" w:rsidRPr="003521F1" w14:paraId="25CD4DB1" w14:textId="77777777" w:rsidTr="71F971C2">
        <w:tc>
          <w:tcPr>
            <w:tcW w:w="5096" w:type="dxa"/>
            <w:vMerge/>
          </w:tcPr>
          <w:p w14:paraId="2F9909DF" w14:textId="77777777" w:rsidR="007C6B08" w:rsidRPr="003521F1" w:rsidRDefault="007C6B08" w:rsidP="00FB30ED">
            <w:pPr>
              <w:rPr>
                <w:rFonts w:asciiTheme="minorHAnsi" w:hAnsiTheme="minorHAnsi" w:cstheme="minorHAnsi"/>
                <w:b/>
                <w:sz w:val="22"/>
                <w:szCs w:val="22"/>
              </w:rPr>
            </w:pPr>
          </w:p>
        </w:tc>
        <w:tc>
          <w:tcPr>
            <w:tcW w:w="358" w:type="dxa"/>
            <w:tcBorders>
              <w:top w:val="nil"/>
              <w:bottom w:val="nil"/>
            </w:tcBorders>
          </w:tcPr>
          <w:p w14:paraId="1D1C7FD0" w14:textId="77777777" w:rsidR="007C6B08" w:rsidRPr="003521F1" w:rsidRDefault="007C6B08" w:rsidP="00FB30ED">
            <w:pPr>
              <w:rPr>
                <w:rFonts w:asciiTheme="minorHAnsi" w:hAnsiTheme="minorHAnsi" w:cstheme="minorHAnsi"/>
                <w:b/>
                <w:sz w:val="22"/>
                <w:szCs w:val="22"/>
              </w:rPr>
            </w:pPr>
          </w:p>
        </w:tc>
        <w:tc>
          <w:tcPr>
            <w:tcW w:w="5336" w:type="dxa"/>
            <w:gridSpan w:val="2"/>
            <w:vMerge/>
          </w:tcPr>
          <w:p w14:paraId="69601332" w14:textId="77777777" w:rsidR="007C6B08" w:rsidRPr="003521F1" w:rsidRDefault="007C6B08" w:rsidP="00FB30ED">
            <w:pPr>
              <w:rPr>
                <w:rFonts w:asciiTheme="minorHAnsi" w:hAnsiTheme="minorHAnsi" w:cstheme="minorHAnsi"/>
                <w:b/>
                <w:sz w:val="22"/>
                <w:szCs w:val="22"/>
              </w:rPr>
            </w:pPr>
          </w:p>
        </w:tc>
      </w:tr>
      <w:tr w:rsidR="007C6B08" w:rsidRPr="003521F1" w14:paraId="1D0309D7" w14:textId="77777777" w:rsidTr="71F971C2">
        <w:tc>
          <w:tcPr>
            <w:tcW w:w="5096" w:type="dxa"/>
            <w:vMerge w:val="restart"/>
            <w:shd w:val="clear" w:color="auto" w:fill="auto"/>
          </w:tcPr>
          <w:p w14:paraId="4FF3ABCC" w14:textId="77777777" w:rsidR="007C6B08" w:rsidRDefault="007C6B08" w:rsidP="00FB30ED">
            <w:pPr>
              <w:rPr>
                <w:rFonts w:asciiTheme="minorHAnsi" w:hAnsiTheme="minorHAnsi" w:cstheme="minorHAnsi"/>
                <w:b/>
                <w:sz w:val="22"/>
                <w:szCs w:val="22"/>
              </w:rPr>
            </w:pPr>
            <w:r w:rsidRPr="003521F1">
              <w:rPr>
                <w:rFonts w:asciiTheme="minorHAnsi" w:hAnsiTheme="minorHAnsi" w:cstheme="minorHAnsi"/>
                <w:b/>
                <w:sz w:val="22"/>
                <w:szCs w:val="22"/>
              </w:rPr>
              <w:t>Address:</w:t>
            </w:r>
          </w:p>
          <w:p w14:paraId="303BD49C" w14:textId="77777777" w:rsidR="00B6262E" w:rsidRDefault="008A3656" w:rsidP="00FB30ED">
            <w:pPr>
              <w:rPr>
                <w:bCs w:val="0"/>
              </w:rPr>
            </w:pPr>
            <w:r>
              <w:rPr>
                <w:bCs w:val="0"/>
              </w:rPr>
              <w:t>7615 W. Jefferson Blvd.</w:t>
            </w:r>
          </w:p>
          <w:p w14:paraId="502A41B0" w14:textId="6BAFD22E" w:rsidR="008A3656" w:rsidRPr="008A3656" w:rsidRDefault="008A3656" w:rsidP="00FB30ED">
            <w:pPr>
              <w:rPr>
                <w:bCs w:val="0"/>
              </w:rPr>
            </w:pPr>
            <w:r>
              <w:rPr>
                <w:bCs w:val="0"/>
              </w:rPr>
              <w:t>Fort Wayne, Indiana 46804</w:t>
            </w:r>
          </w:p>
        </w:tc>
        <w:tc>
          <w:tcPr>
            <w:tcW w:w="358" w:type="dxa"/>
            <w:tcBorders>
              <w:top w:val="nil"/>
              <w:bottom w:val="nil"/>
            </w:tcBorders>
          </w:tcPr>
          <w:p w14:paraId="0026D43C" w14:textId="77777777" w:rsidR="007C6B08" w:rsidRPr="003521F1" w:rsidRDefault="007C6B08" w:rsidP="00FB30ED">
            <w:pPr>
              <w:rPr>
                <w:rFonts w:asciiTheme="minorHAnsi" w:hAnsiTheme="minorHAnsi" w:cstheme="minorHAnsi"/>
                <w:b/>
                <w:sz w:val="22"/>
                <w:szCs w:val="22"/>
              </w:rPr>
            </w:pPr>
          </w:p>
        </w:tc>
        <w:tc>
          <w:tcPr>
            <w:tcW w:w="5336" w:type="dxa"/>
            <w:gridSpan w:val="2"/>
            <w:vMerge w:val="restart"/>
          </w:tcPr>
          <w:p w14:paraId="1E42E086" w14:textId="77777777" w:rsidR="007C6B08" w:rsidRDefault="007C6B08" w:rsidP="00FB30ED">
            <w:pPr>
              <w:rPr>
                <w:rFonts w:asciiTheme="minorHAnsi" w:hAnsiTheme="minorHAnsi" w:cstheme="minorHAnsi"/>
                <w:b/>
                <w:sz w:val="22"/>
                <w:szCs w:val="22"/>
              </w:rPr>
            </w:pPr>
            <w:r w:rsidRPr="003521F1">
              <w:rPr>
                <w:rFonts w:asciiTheme="minorHAnsi" w:hAnsiTheme="minorHAnsi" w:cstheme="minorHAnsi"/>
                <w:b/>
                <w:sz w:val="22"/>
                <w:szCs w:val="22"/>
              </w:rPr>
              <w:t>E-mail:</w:t>
            </w:r>
          </w:p>
          <w:p w14:paraId="6CA8A65C" w14:textId="3490C667" w:rsidR="00233668" w:rsidRPr="00233668" w:rsidRDefault="00233668" w:rsidP="00FB30ED">
            <w:pPr>
              <w:rPr>
                <w:bCs w:val="0"/>
              </w:rPr>
            </w:pPr>
            <w:r>
              <w:rPr>
                <w:bCs w:val="0"/>
              </w:rPr>
              <w:t>slorch@briljent.com</w:t>
            </w:r>
          </w:p>
        </w:tc>
      </w:tr>
      <w:tr w:rsidR="007C6B08" w:rsidRPr="003521F1" w14:paraId="0B49A391" w14:textId="77777777" w:rsidTr="71F971C2">
        <w:tc>
          <w:tcPr>
            <w:tcW w:w="5096" w:type="dxa"/>
            <w:vMerge/>
          </w:tcPr>
          <w:p w14:paraId="189D4D0F" w14:textId="77777777" w:rsidR="007C6B08" w:rsidRPr="003521F1" w:rsidRDefault="007C6B08" w:rsidP="00FB30ED">
            <w:pPr>
              <w:rPr>
                <w:rFonts w:asciiTheme="minorHAnsi" w:hAnsiTheme="minorHAnsi" w:cstheme="minorHAnsi"/>
                <w:b/>
                <w:sz w:val="22"/>
                <w:szCs w:val="22"/>
              </w:rPr>
            </w:pPr>
          </w:p>
        </w:tc>
        <w:tc>
          <w:tcPr>
            <w:tcW w:w="358" w:type="dxa"/>
            <w:tcBorders>
              <w:top w:val="nil"/>
              <w:bottom w:val="nil"/>
            </w:tcBorders>
          </w:tcPr>
          <w:p w14:paraId="65A1E4A8" w14:textId="77777777" w:rsidR="007C6B08" w:rsidRPr="003521F1" w:rsidRDefault="007C6B08" w:rsidP="00FB30ED">
            <w:pPr>
              <w:rPr>
                <w:rFonts w:asciiTheme="minorHAnsi" w:hAnsiTheme="minorHAnsi" w:cstheme="minorHAnsi"/>
                <w:b/>
                <w:sz w:val="22"/>
                <w:szCs w:val="22"/>
              </w:rPr>
            </w:pPr>
          </w:p>
        </w:tc>
        <w:tc>
          <w:tcPr>
            <w:tcW w:w="5336" w:type="dxa"/>
            <w:gridSpan w:val="2"/>
            <w:vMerge/>
          </w:tcPr>
          <w:p w14:paraId="0ECDE151" w14:textId="77777777" w:rsidR="007C6B08" w:rsidRPr="003521F1" w:rsidRDefault="007C6B08" w:rsidP="00FB30ED">
            <w:pPr>
              <w:rPr>
                <w:rFonts w:asciiTheme="minorHAnsi" w:hAnsiTheme="minorHAnsi" w:cstheme="minorHAnsi"/>
                <w:b/>
                <w:sz w:val="22"/>
                <w:szCs w:val="22"/>
              </w:rPr>
            </w:pPr>
          </w:p>
        </w:tc>
      </w:tr>
      <w:tr w:rsidR="007C6B08" w:rsidRPr="003521F1" w14:paraId="35ECA528" w14:textId="77777777" w:rsidTr="71F971C2">
        <w:tc>
          <w:tcPr>
            <w:tcW w:w="5096" w:type="dxa"/>
            <w:vMerge/>
          </w:tcPr>
          <w:p w14:paraId="23149B90" w14:textId="77777777" w:rsidR="007C6B08" w:rsidRPr="003521F1" w:rsidRDefault="007C6B08" w:rsidP="00FB30ED">
            <w:pPr>
              <w:rPr>
                <w:rFonts w:asciiTheme="minorHAnsi" w:hAnsiTheme="minorHAnsi" w:cstheme="minorHAnsi"/>
                <w:b/>
                <w:sz w:val="22"/>
                <w:szCs w:val="22"/>
              </w:rPr>
            </w:pPr>
          </w:p>
        </w:tc>
        <w:tc>
          <w:tcPr>
            <w:tcW w:w="358" w:type="dxa"/>
            <w:tcBorders>
              <w:top w:val="nil"/>
              <w:bottom w:val="nil"/>
            </w:tcBorders>
          </w:tcPr>
          <w:p w14:paraId="68A0AB64" w14:textId="77777777" w:rsidR="007C6B08" w:rsidRPr="003521F1" w:rsidRDefault="007C6B08" w:rsidP="00FB30ED">
            <w:pPr>
              <w:rPr>
                <w:rFonts w:asciiTheme="minorHAnsi" w:hAnsiTheme="minorHAnsi" w:cstheme="minorHAnsi"/>
                <w:b/>
                <w:sz w:val="22"/>
                <w:szCs w:val="22"/>
              </w:rPr>
            </w:pPr>
          </w:p>
        </w:tc>
        <w:tc>
          <w:tcPr>
            <w:tcW w:w="2669" w:type="dxa"/>
            <w:vMerge w:val="restart"/>
          </w:tcPr>
          <w:p w14:paraId="76DC117D" w14:textId="77777777" w:rsidR="007C6B08" w:rsidRPr="003521F1" w:rsidRDefault="007C6B08" w:rsidP="00FB30ED">
            <w:pPr>
              <w:rPr>
                <w:rFonts w:asciiTheme="minorHAnsi" w:hAnsiTheme="minorHAnsi" w:cstheme="minorHAnsi"/>
                <w:b/>
                <w:sz w:val="22"/>
                <w:szCs w:val="22"/>
              </w:rPr>
            </w:pPr>
            <w:r w:rsidRPr="003521F1">
              <w:rPr>
                <w:rFonts w:asciiTheme="minorHAnsi" w:hAnsiTheme="minorHAnsi" w:cstheme="minorHAnsi"/>
                <w:b/>
                <w:sz w:val="22"/>
                <w:szCs w:val="22"/>
              </w:rPr>
              <w:t xml:space="preserve">Telephone Number:  </w:t>
            </w:r>
          </w:p>
          <w:p w14:paraId="7397D368" w14:textId="539FEFBB" w:rsidR="007C6B08" w:rsidRPr="00233668" w:rsidRDefault="007C6B08" w:rsidP="00FB30ED">
            <w:pPr>
              <w:rPr>
                <w:bCs w:val="0"/>
              </w:rPr>
            </w:pPr>
            <w:r w:rsidRPr="003521F1">
              <w:rPr>
                <w:rFonts w:asciiTheme="minorHAnsi" w:hAnsiTheme="minorHAnsi" w:cstheme="minorHAnsi"/>
                <w:b/>
                <w:sz w:val="22"/>
                <w:szCs w:val="22"/>
              </w:rPr>
              <w:t xml:space="preserve"> (</w:t>
            </w:r>
            <w:r w:rsidR="00233668">
              <w:rPr>
                <w:bCs w:val="0"/>
              </w:rPr>
              <w:t>260</w:t>
            </w:r>
            <w:r w:rsidRPr="003521F1">
              <w:rPr>
                <w:rFonts w:asciiTheme="minorHAnsi" w:hAnsiTheme="minorHAnsi" w:cstheme="minorHAnsi"/>
                <w:b/>
                <w:sz w:val="22"/>
                <w:szCs w:val="22"/>
              </w:rPr>
              <w:t>)</w:t>
            </w:r>
            <w:r w:rsidR="00233668">
              <w:rPr>
                <w:rFonts w:asciiTheme="minorHAnsi" w:hAnsiTheme="minorHAnsi" w:cstheme="minorHAnsi"/>
                <w:b/>
                <w:sz w:val="22"/>
                <w:szCs w:val="22"/>
              </w:rPr>
              <w:t xml:space="preserve"> </w:t>
            </w:r>
            <w:r w:rsidR="00233668">
              <w:rPr>
                <w:bCs w:val="0"/>
              </w:rPr>
              <w:t>434-0990</w:t>
            </w:r>
          </w:p>
        </w:tc>
        <w:tc>
          <w:tcPr>
            <w:tcW w:w="2667" w:type="dxa"/>
            <w:vMerge w:val="restart"/>
          </w:tcPr>
          <w:p w14:paraId="2296254F" w14:textId="77777777" w:rsidR="007C6B08" w:rsidRPr="003521F1" w:rsidRDefault="007C6B08" w:rsidP="00FB30ED">
            <w:pPr>
              <w:rPr>
                <w:rFonts w:asciiTheme="minorHAnsi" w:hAnsiTheme="minorHAnsi" w:cstheme="minorHAnsi"/>
                <w:b/>
                <w:sz w:val="22"/>
                <w:szCs w:val="22"/>
              </w:rPr>
            </w:pPr>
            <w:r w:rsidRPr="003521F1">
              <w:rPr>
                <w:rFonts w:asciiTheme="minorHAnsi" w:hAnsiTheme="minorHAnsi" w:cstheme="minorHAnsi"/>
                <w:b/>
                <w:sz w:val="22"/>
                <w:szCs w:val="22"/>
              </w:rPr>
              <w:t>Fax Number:</w:t>
            </w:r>
          </w:p>
          <w:p w14:paraId="75220A28" w14:textId="1B3B17DA" w:rsidR="007C6B08" w:rsidRPr="00233668" w:rsidRDefault="00233668" w:rsidP="00FB30ED">
            <w:pPr>
              <w:rPr>
                <w:bCs w:val="0"/>
              </w:rPr>
            </w:pPr>
            <w:r>
              <w:rPr>
                <w:bCs w:val="0"/>
              </w:rPr>
              <w:t>N/A</w:t>
            </w:r>
          </w:p>
        </w:tc>
      </w:tr>
      <w:tr w:rsidR="007C6B08" w:rsidRPr="003521F1" w14:paraId="4811ED45" w14:textId="77777777" w:rsidTr="71F971C2">
        <w:tc>
          <w:tcPr>
            <w:tcW w:w="5096" w:type="dxa"/>
            <w:vMerge/>
          </w:tcPr>
          <w:p w14:paraId="5288B67D" w14:textId="77777777" w:rsidR="007C6B08" w:rsidRPr="003521F1" w:rsidRDefault="007C6B08" w:rsidP="00FB30ED">
            <w:pPr>
              <w:rPr>
                <w:rFonts w:asciiTheme="minorHAnsi" w:hAnsiTheme="minorHAnsi" w:cstheme="minorHAnsi"/>
                <w:b/>
                <w:sz w:val="22"/>
                <w:szCs w:val="22"/>
              </w:rPr>
            </w:pPr>
          </w:p>
        </w:tc>
        <w:tc>
          <w:tcPr>
            <w:tcW w:w="358" w:type="dxa"/>
            <w:tcBorders>
              <w:top w:val="nil"/>
              <w:bottom w:val="nil"/>
            </w:tcBorders>
          </w:tcPr>
          <w:p w14:paraId="61CDB3C6" w14:textId="77777777" w:rsidR="007C6B08" w:rsidRPr="003521F1" w:rsidRDefault="007C6B08" w:rsidP="00FB30ED">
            <w:pPr>
              <w:rPr>
                <w:rFonts w:asciiTheme="minorHAnsi" w:hAnsiTheme="minorHAnsi" w:cstheme="minorHAnsi"/>
                <w:b/>
                <w:sz w:val="22"/>
                <w:szCs w:val="22"/>
              </w:rPr>
            </w:pPr>
          </w:p>
        </w:tc>
        <w:tc>
          <w:tcPr>
            <w:tcW w:w="2669" w:type="dxa"/>
            <w:vMerge/>
          </w:tcPr>
          <w:p w14:paraId="2B768F05" w14:textId="77777777" w:rsidR="007C6B08" w:rsidRPr="003521F1" w:rsidRDefault="007C6B08" w:rsidP="00FB30ED">
            <w:pPr>
              <w:rPr>
                <w:rFonts w:asciiTheme="minorHAnsi" w:hAnsiTheme="minorHAnsi" w:cstheme="minorHAnsi"/>
                <w:b/>
                <w:sz w:val="22"/>
                <w:szCs w:val="22"/>
              </w:rPr>
            </w:pPr>
          </w:p>
        </w:tc>
        <w:tc>
          <w:tcPr>
            <w:tcW w:w="2667" w:type="dxa"/>
            <w:vMerge/>
          </w:tcPr>
          <w:p w14:paraId="7E596F5B" w14:textId="77777777" w:rsidR="007C6B08" w:rsidRPr="003521F1" w:rsidRDefault="007C6B08" w:rsidP="00FB30ED">
            <w:pPr>
              <w:rPr>
                <w:rFonts w:asciiTheme="minorHAnsi" w:hAnsiTheme="minorHAnsi" w:cstheme="minorHAnsi"/>
                <w:b/>
                <w:sz w:val="22"/>
                <w:szCs w:val="22"/>
              </w:rPr>
            </w:pPr>
          </w:p>
        </w:tc>
      </w:tr>
      <w:tr w:rsidR="007C6B08" w:rsidRPr="003521F1" w14:paraId="6F7452E6" w14:textId="77777777" w:rsidTr="71F971C2">
        <w:tc>
          <w:tcPr>
            <w:tcW w:w="5096" w:type="dxa"/>
          </w:tcPr>
          <w:p w14:paraId="46206E2D" w14:textId="77777777" w:rsidR="00A71FA2" w:rsidRPr="003521F1" w:rsidRDefault="00A71FA2" w:rsidP="00A71FA2">
            <w:pPr>
              <w:rPr>
                <w:rFonts w:asciiTheme="minorHAnsi" w:hAnsiTheme="minorHAnsi" w:cstheme="minorHAnsi"/>
                <w:b/>
                <w:sz w:val="22"/>
                <w:szCs w:val="22"/>
              </w:rPr>
            </w:pPr>
            <w:r w:rsidRPr="003521F1">
              <w:rPr>
                <w:rFonts w:asciiTheme="minorHAnsi" w:hAnsiTheme="minorHAnsi" w:cstheme="minorHAnsi"/>
                <w:b/>
                <w:sz w:val="22"/>
                <w:szCs w:val="22"/>
              </w:rPr>
              <w:t>Sub-Contract Amount:</w:t>
            </w:r>
          </w:p>
          <w:p w14:paraId="652F8964" w14:textId="16B7060C" w:rsidR="00A71FA2" w:rsidRPr="00240CCA" w:rsidRDefault="00A71FA2" w:rsidP="00A71FA2">
            <w:pPr>
              <w:rPr>
                <w:bCs w:val="0"/>
              </w:rPr>
            </w:pPr>
            <w:r w:rsidRPr="00C61C18">
              <w:rPr>
                <w:bCs w:val="0"/>
              </w:rPr>
              <w:t>$</w:t>
            </w:r>
            <w:r w:rsidR="00C61C18" w:rsidRPr="00C61C18">
              <w:t xml:space="preserve"> </w:t>
            </w:r>
            <w:r w:rsidR="00C61C18" w:rsidRPr="00C61C18">
              <w:rPr>
                <w:bCs w:val="0"/>
              </w:rPr>
              <w:t>12,348,332</w:t>
            </w:r>
          </w:p>
          <w:p w14:paraId="6BB6A162" w14:textId="77777777" w:rsidR="00A71FA2" w:rsidRPr="003521F1" w:rsidRDefault="00A71FA2" w:rsidP="00A71FA2">
            <w:pPr>
              <w:pBdr>
                <w:top w:val="single" w:sz="4" w:space="1" w:color="auto"/>
                <w:left w:val="single" w:sz="4" w:space="4" w:color="auto"/>
                <w:bottom w:val="single" w:sz="4" w:space="1" w:color="auto"/>
                <w:right w:val="single" w:sz="4" w:space="4" w:color="auto"/>
              </w:pBdr>
              <w:rPr>
                <w:rFonts w:asciiTheme="minorHAnsi" w:hAnsiTheme="minorHAnsi" w:cstheme="minorHAnsi"/>
                <w:b/>
                <w:sz w:val="22"/>
                <w:szCs w:val="22"/>
              </w:rPr>
            </w:pPr>
            <w:r w:rsidRPr="003521F1">
              <w:rPr>
                <w:rFonts w:asciiTheme="minorHAnsi" w:hAnsiTheme="minorHAnsi" w:cstheme="minorHAnsi"/>
                <w:b/>
                <w:sz w:val="22"/>
                <w:szCs w:val="22"/>
              </w:rPr>
              <w:t>Sub-Contract Percentage of Total Bid:</w:t>
            </w:r>
          </w:p>
          <w:p w14:paraId="585A278F" w14:textId="0ED3ABB9" w:rsidR="00A71FA2" w:rsidRPr="00240CCA" w:rsidRDefault="009B79FA" w:rsidP="00A71FA2">
            <w:pPr>
              <w:pBdr>
                <w:top w:val="single" w:sz="4" w:space="1" w:color="auto"/>
                <w:left w:val="single" w:sz="4" w:space="4" w:color="auto"/>
                <w:bottom w:val="single" w:sz="4" w:space="1" w:color="auto"/>
                <w:right w:val="single" w:sz="4" w:space="4" w:color="auto"/>
              </w:pBdr>
              <w:rPr>
                <w:bCs w:val="0"/>
              </w:rPr>
            </w:pPr>
            <w:r>
              <w:rPr>
                <w:bCs w:val="0"/>
              </w:rPr>
              <w:t>4.26%</w:t>
            </w:r>
          </w:p>
          <w:p w14:paraId="1E9E7369" w14:textId="77777777" w:rsidR="007C6B08" w:rsidRPr="003521F1" w:rsidRDefault="007C6B08" w:rsidP="00FB30ED">
            <w:pPr>
              <w:rPr>
                <w:rFonts w:asciiTheme="minorHAnsi" w:hAnsiTheme="minorHAnsi" w:cstheme="minorHAnsi"/>
                <w:b/>
                <w:sz w:val="22"/>
                <w:szCs w:val="22"/>
              </w:rPr>
            </w:pPr>
          </w:p>
        </w:tc>
        <w:tc>
          <w:tcPr>
            <w:tcW w:w="358" w:type="dxa"/>
            <w:tcBorders>
              <w:top w:val="nil"/>
              <w:bottom w:val="nil"/>
            </w:tcBorders>
          </w:tcPr>
          <w:p w14:paraId="3FBE5591" w14:textId="77777777" w:rsidR="007C6B08" w:rsidRPr="003521F1" w:rsidRDefault="007C6B08" w:rsidP="00FB30ED">
            <w:pPr>
              <w:rPr>
                <w:rFonts w:asciiTheme="minorHAnsi" w:hAnsiTheme="minorHAnsi" w:cstheme="minorHAnsi"/>
                <w:b/>
                <w:sz w:val="22"/>
                <w:szCs w:val="22"/>
              </w:rPr>
            </w:pPr>
          </w:p>
        </w:tc>
        <w:tc>
          <w:tcPr>
            <w:tcW w:w="5336" w:type="dxa"/>
            <w:gridSpan w:val="2"/>
          </w:tcPr>
          <w:p w14:paraId="03E56E07" w14:textId="3C146FE0" w:rsidR="007C6B08" w:rsidRPr="003521F1" w:rsidRDefault="007C6B08" w:rsidP="00FB30ED">
            <w:pPr>
              <w:rPr>
                <w:rFonts w:asciiTheme="minorHAnsi" w:hAnsiTheme="minorHAnsi" w:cstheme="minorHAnsi"/>
                <w:b/>
                <w:sz w:val="22"/>
                <w:szCs w:val="22"/>
              </w:rPr>
            </w:pPr>
            <w:r w:rsidRPr="003521F1">
              <w:rPr>
                <w:rFonts w:asciiTheme="minorHAnsi" w:hAnsiTheme="minorHAnsi" w:cstheme="minorHAnsi"/>
                <w:b/>
                <w:sz w:val="22"/>
                <w:szCs w:val="22"/>
              </w:rPr>
              <w:t>Describe service/product to be provided</w:t>
            </w:r>
            <w:r w:rsidR="00E37000" w:rsidRPr="003521F1">
              <w:rPr>
                <w:rFonts w:asciiTheme="minorHAnsi" w:hAnsiTheme="minorHAnsi" w:cstheme="minorHAnsi"/>
                <w:b/>
                <w:sz w:val="22"/>
                <w:szCs w:val="22"/>
              </w:rPr>
              <w:t xml:space="preserve"> and </w:t>
            </w:r>
            <w:r w:rsidR="00E37000" w:rsidRPr="003521F1">
              <w:rPr>
                <w:rFonts w:asciiTheme="minorHAnsi" w:hAnsiTheme="minorHAnsi" w:cstheme="minorHAnsi"/>
                <w:b/>
                <w:sz w:val="22"/>
                <w:szCs w:val="22"/>
                <w:u w:val="single"/>
              </w:rPr>
              <w:t xml:space="preserve">how this is a </w:t>
            </w:r>
            <w:r w:rsidR="00041AA9" w:rsidRPr="003521F1">
              <w:rPr>
                <w:rFonts w:asciiTheme="minorHAnsi" w:hAnsiTheme="minorHAnsi" w:cstheme="minorHAnsi"/>
                <w:b/>
                <w:sz w:val="22"/>
                <w:szCs w:val="22"/>
                <w:u w:val="single"/>
              </w:rPr>
              <w:t xml:space="preserve">Valuable Scope Contribution </w:t>
            </w:r>
            <w:r w:rsidR="00E37000" w:rsidRPr="003521F1">
              <w:rPr>
                <w:rFonts w:asciiTheme="minorHAnsi" w:hAnsiTheme="minorHAnsi" w:cstheme="minorHAnsi"/>
                <w:b/>
                <w:sz w:val="22"/>
                <w:szCs w:val="22"/>
                <w:u w:val="single"/>
              </w:rPr>
              <w:t>of the Contract</w:t>
            </w:r>
            <w:r w:rsidRPr="003521F1">
              <w:rPr>
                <w:rFonts w:asciiTheme="minorHAnsi" w:hAnsiTheme="minorHAnsi" w:cstheme="minorHAnsi"/>
                <w:b/>
                <w:sz w:val="22"/>
                <w:szCs w:val="22"/>
                <w:u w:val="single"/>
              </w:rPr>
              <w:t>:</w:t>
            </w:r>
          </w:p>
          <w:p w14:paraId="64A7829B" w14:textId="77777777" w:rsidR="00233668" w:rsidRDefault="00233668" w:rsidP="00233668">
            <w:r w:rsidRPr="008A2BF8">
              <w:t>Participation of the sub-contractor contributes the bidding supplier, Gainwell, to meet the WBE participation requirements of the bid.</w:t>
            </w:r>
          </w:p>
          <w:p w14:paraId="1F7FD720" w14:textId="77777777" w:rsidR="001F4B93" w:rsidRPr="008A2BF8" w:rsidRDefault="001F4B93" w:rsidP="00233668"/>
          <w:p w14:paraId="71AA0CC3" w14:textId="52D8AF43" w:rsidR="007C6B08" w:rsidRPr="001F4B93" w:rsidRDefault="148B03CE" w:rsidP="70A0292B">
            <w:r w:rsidRPr="001F4B93">
              <w:t xml:space="preserve">This vendor will provide UNSPC services associated with codes </w:t>
            </w:r>
            <w:r w:rsidR="70A0292B" w:rsidRPr="001F4B93">
              <w:t>86000000 – Education and Training Services, 80000000 – Management and Business Professionals and Administrative Services, and 8</w:t>
            </w:r>
            <w:r w:rsidR="0072347B" w:rsidRPr="001F4B93">
              <w:t>0</w:t>
            </w:r>
            <w:r w:rsidR="70A0292B" w:rsidRPr="001F4B93">
              <w:t>111600</w:t>
            </w:r>
            <w:r w:rsidR="00B930E4">
              <w:t xml:space="preserve"> – T</w:t>
            </w:r>
            <w:r w:rsidR="70A0292B" w:rsidRPr="001F4B93">
              <w:t>emporary Personnel Services</w:t>
            </w:r>
            <w:r w:rsidR="001F4B93" w:rsidRPr="001F4B93">
              <w:t>.</w:t>
            </w:r>
          </w:p>
          <w:p w14:paraId="7ABAE872" w14:textId="7D752439" w:rsidR="007C6B08" w:rsidRPr="003521F1" w:rsidRDefault="007C6B08" w:rsidP="70A0292B">
            <w:pPr>
              <w:rPr>
                <w:rFonts w:asciiTheme="minorHAnsi" w:hAnsiTheme="minorHAnsi" w:cstheme="minorBidi"/>
                <w:sz w:val="22"/>
                <w:szCs w:val="22"/>
                <w:highlight w:val="yellow"/>
              </w:rPr>
            </w:pPr>
          </w:p>
        </w:tc>
      </w:tr>
      <w:tr w:rsidR="007C6B08" w:rsidRPr="003521F1" w14:paraId="26329290" w14:textId="77777777" w:rsidTr="71F971C2">
        <w:tc>
          <w:tcPr>
            <w:tcW w:w="10790" w:type="dxa"/>
            <w:gridSpan w:val="4"/>
          </w:tcPr>
          <w:p w14:paraId="3884461D" w14:textId="77777777" w:rsidR="00233668" w:rsidRPr="00ED340C" w:rsidRDefault="00233668" w:rsidP="00233668">
            <w:pPr>
              <w:rPr>
                <w:rFonts w:asciiTheme="minorHAnsi" w:hAnsiTheme="minorHAnsi" w:cstheme="minorHAnsi"/>
                <w:b/>
                <w:sz w:val="22"/>
                <w:szCs w:val="22"/>
              </w:rPr>
            </w:pPr>
            <w:r w:rsidRPr="00ED340C">
              <w:rPr>
                <w:rFonts w:asciiTheme="minorHAnsi" w:hAnsiTheme="minorHAnsi" w:cstheme="minorHAnsi"/>
                <w:b/>
                <w:sz w:val="22"/>
                <w:szCs w:val="22"/>
              </w:rPr>
              <w:t xml:space="preserve">Provide approximate dates when Sub-Contractor will perform on this project: </w:t>
            </w:r>
          </w:p>
          <w:p w14:paraId="16DC8DA4" w14:textId="7DFBE929" w:rsidR="007C6B08" w:rsidRPr="003521F1" w:rsidRDefault="002173D9" w:rsidP="00233668">
            <w:pPr>
              <w:rPr>
                <w:rFonts w:asciiTheme="minorHAnsi" w:hAnsiTheme="minorHAnsi" w:cstheme="minorHAnsi"/>
                <w:b/>
                <w:sz w:val="22"/>
                <w:szCs w:val="22"/>
              </w:rPr>
            </w:pPr>
            <w:r>
              <w:t>Briljent</w:t>
            </w:r>
            <w:r w:rsidR="00233668" w:rsidRPr="006D6B1B">
              <w:t xml:space="preserve"> will perform services on this project during the transition and initial contract period, July 1, 2022, through June 30, 2027</w:t>
            </w:r>
            <w:r w:rsidR="00233668" w:rsidRPr="002C2381">
              <w:rPr>
                <w:rFonts w:ascii="Calibri" w:hAnsi="Calibri" w:cs="Calibri"/>
              </w:rPr>
              <w:t>.</w:t>
            </w:r>
          </w:p>
        </w:tc>
      </w:tr>
    </w:tbl>
    <w:p w14:paraId="4F509375" w14:textId="6524B1D2" w:rsidR="00CE1FFA" w:rsidRPr="003521F1" w:rsidRDefault="00CE1FFA" w:rsidP="00CE1FFA">
      <w:pPr>
        <w:ind w:right="720"/>
        <w:rPr>
          <w:rFonts w:asciiTheme="minorHAnsi" w:hAnsiTheme="minorHAnsi" w:cstheme="minorHAnsi"/>
          <w:sz w:val="22"/>
          <w:szCs w:val="22"/>
        </w:rPr>
      </w:pPr>
    </w:p>
    <w:p w14:paraId="4BC6B6CE" w14:textId="77777777" w:rsidR="00065822" w:rsidRDefault="00065822">
      <w:pPr>
        <w:rPr>
          <w:rFonts w:asciiTheme="minorHAnsi" w:hAnsiTheme="minorHAnsi" w:cstheme="minorHAnsi"/>
          <w:sz w:val="22"/>
          <w:szCs w:val="22"/>
        </w:rPr>
      </w:pPr>
      <w:r>
        <w:rPr>
          <w:rFonts w:asciiTheme="minorHAnsi" w:hAnsiTheme="minorHAnsi" w:cstheme="minorHAnsi"/>
          <w:sz w:val="22"/>
          <w:szCs w:val="22"/>
        </w:rPr>
        <w:br w:type="page"/>
      </w:r>
    </w:p>
    <w:p w14:paraId="13815EF6" w14:textId="77777777" w:rsidR="00CE1FFA" w:rsidRPr="003521F1" w:rsidRDefault="00CE1FFA" w:rsidP="00CE1FFA">
      <w:pPr>
        <w:ind w:right="720"/>
        <w:rPr>
          <w:rFonts w:asciiTheme="minorHAnsi" w:hAnsiTheme="minorHAnsi" w:cstheme="minorHAnsi"/>
          <w:sz w:val="22"/>
          <w:szCs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4"/>
        <w:gridCol w:w="358"/>
        <w:gridCol w:w="2671"/>
        <w:gridCol w:w="2667"/>
      </w:tblGrid>
      <w:tr w:rsidR="00CE1FFA" w:rsidRPr="003521F1" w14:paraId="21FF5623" w14:textId="77777777" w:rsidTr="71F971C2">
        <w:tc>
          <w:tcPr>
            <w:tcW w:w="5094" w:type="dxa"/>
          </w:tcPr>
          <w:p w14:paraId="6135DF72" w14:textId="13CC9FD0" w:rsidR="00CE1FFA" w:rsidRPr="003521F1" w:rsidRDefault="005006D8" w:rsidP="00065822">
            <w:pPr>
              <w:keepNext/>
              <w:keepLines/>
              <w:widowControl w:val="0"/>
              <w:rPr>
                <w:rFonts w:asciiTheme="minorHAnsi" w:hAnsiTheme="minorHAnsi" w:cstheme="minorHAnsi"/>
                <w:b/>
                <w:sz w:val="22"/>
                <w:szCs w:val="22"/>
              </w:rPr>
            </w:pPr>
            <w:r>
              <w:rPr>
                <w:rFonts w:asciiTheme="minorHAnsi" w:hAnsiTheme="minorHAnsi" w:cstheme="minorHAnsi"/>
                <w:b/>
                <w:bCs w:val="0"/>
                <w:sz w:val="22"/>
                <w:szCs w:val="22"/>
              </w:rPr>
              <w:sym w:font="Wingdings" w:char="F072"/>
            </w:r>
            <w:r>
              <w:rPr>
                <w:rFonts w:asciiTheme="minorHAnsi" w:hAnsiTheme="minorHAnsi" w:cstheme="minorHAnsi"/>
                <w:b/>
                <w:bCs w:val="0"/>
                <w:sz w:val="22"/>
                <w:szCs w:val="22"/>
              </w:rPr>
              <w:t xml:space="preserve">  MBE Firm              </w:t>
            </w:r>
            <w:r>
              <w:rPr>
                <w:rFonts w:asciiTheme="minorHAnsi" w:hAnsiTheme="minorHAnsi" w:cstheme="minorHAnsi"/>
                <w:b/>
                <w:bCs w:val="0"/>
                <w:sz w:val="22"/>
                <w:szCs w:val="22"/>
              </w:rPr>
              <w:sym w:font="Wingdings" w:char="F0FE"/>
            </w:r>
            <w:r>
              <w:rPr>
                <w:rFonts w:asciiTheme="minorHAnsi" w:hAnsiTheme="minorHAnsi" w:cstheme="minorHAnsi"/>
                <w:b/>
                <w:bCs w:val="0"/>
                <w:sz w:val="22"/>
                <w:szCs w:val="22"/>
              </w:rPr>
              <w:t xml:space="preserve">  WBE Firm</w:t>
            </w:r>
          </w:p>
        </w:tc>
        <w:tc>
          <w:tcPr>
            <w:tcW w:w="358" w:type="dxa"/>
            <w:tcBorders>
              <w:bottom w:val="nil"/>
            </w:tcBorders>
          </w:tcPr>
          <w:p w14:paraId="6ACA007D" w14:textId="77777777" w:rsidR="00CE1FFA" w:rsidRPr="003521F1" w:rsidRDefault="00CE1FFA" w:rsidP="00065822">
            <w:pPr>
              <w:keepNext/>
              <w:keepLines/>
              <w:widowControl w:val="0"/>
              <w:rPr>
                <w:rFonts w:asciiTheme="minorHAnsi" w:hAnsiTheme="minorHAnsi" w:cstheme="minorHAnsi"/>
                <w:b/>
                <w:sz w:val="22"/>
                <w:szCs w:val="22"/>
              </w:rPr>
            </w:pPr>
          </w:p>
        </w:tc>
        <w:tc>
          <w:tcPr>
            <w:tcW w:w="5338" w:type="dxa"/>
            <w:gridSpan w:val="2"/>
          </w:tcPr>
          <w:p w14:paraId="6281A0B6" w14:textId="77777777" w:rsidR="00CE1FFA" w:rsidRPr="003521F1" w:rsidRDefault="00CE1FFA" w:rsidP="00065822">
            <w:pPr>
              <w:keepNext/>
              <w:keepLines/>
              <w:widowControl w:val="0"/>
              <w:rPr>
                <w:rFonts w:asciiTheme="minorHAnsi" w:hAnsiTheme="minorHAnsi" w:cstheme="minorHAnsi"/>
                <w:b/>
                <w:sz w:val="22"/>
                <w:szCs w:val="22"/>
              </w:rPr>
            </w:pPr>
          </w:p>
        </w:tc>
      </w:tr>
      <w:tr w:rsidR="00CE1FFA" w:rsidRPr="003521F1" w14:paraId="280164C3" w14:textId="77777777" w:rsidTr="71F971C2">
        <w:tc>
          <w:tcPr>
            <w:tcW w:w="5094" w:type="dxa"/>
            <w:vMerge w:val="restart"/>
          </w:tcPr>
          <w:p w14:paraId="5B984565" w14:textId="77777777" w:rsidR="00CE1FFA" w:rsidRDefault="00CE1FFA" w:rsidP="00065822">
            <w:pPr>
              <w:keepNext/>
              <w:keepLines/>
              <w:widowControl w:val="0"/>
              <w:rPr>
                <w:rFonts w:asciiTheme="minorHAnsi" w:hAnsiTheme="minorHAnsi" w:cstheme="minorHAnsi"/>
                <w:b/>
                <w:sz w:val="22"/>
                <w:szCs w:val="22"/>
              </w:rPr>
            </w:pPr>
            <w:r w:rsidRPr="003521F1">
              <w:rPr>
                <w:rFonts w:asciiTheme="minorHAnsi" w:hAnsiTheme="minorHAnsi" w:cstheme="minorHAnsi"/>
                <w:b/>
                <w:sz w:val="22"/>
                <w:szCs w:val="22"/>
              </w:rPr>
              <w:t xml:space="preserve">Company Name:  </w:t>
            </w:r>
          </w:p>
          <w:p w14:paraId="7BAB14DF" w14:textId="5902C2D4" w:rsidR="00CE1FFA" w:rsidRPr="005E3E6D" w:rsidRDefault="009C7359" w:rsidP="00065822">
            <w:pPr>
              <w:keepNext/>
              <w:keepLines/>
              <w:widowControl w:val="0"/>
              <w:rPr>
                <w:bCs w:val="0"/>
              </w:rPr>
            </w:pPr>
            <w:r>
              <w:t>Critical Skills, Inc. d</w:t>
            </w:r>
            <w:r w:rsidR="00460AB1">
              <w:t>/</w:t>
            </w:r>
            <w:r>
              <w:t>b</w:t>
            </w:r>
            <w:r w:rsidR="00460AB1">
              <w:t>/</w:t>
            </w:r>
            <w:r>
              <w:t>a CSpring</w:t>
            </w:r>
          </w:p>
        </w:tc>
        <w:tc>
          <w:tcPr>
            <w:tcW w:w="358" w:type="dxa"/>
            <w:tcBorders>
              <w:bottom w:val="nil"/>
            </w:tcBorders>
          </w:tcPr>
          <w:p w14:paraId="6D4C9F67" w14:textId="77777777" w:rsidR="00CE1FFA" w:rsidRPr="003521F1" w:rsidRDefault="00CE1FFA" w:rsidP="00065822">
            <w:pPr>
              <w:keepNext/>
              <w:keepLines/>
              <w:widowControl w:val="0"/>
              <w:rPr>
                <w:rFonts w:asciiTheme="minorHAnsi" w:hAnsiTheme="minorHAnsi" w:cstheme="minorHAnsi"/>
                <w:b/>
                <w:sz w:val="22"/>
                <w:szCs w:val="22"/>
              </w:rPr>
            </w:pPr>
          </w:p>
        </w:tc>
        <w:tc>
          <w:tcPr>
            <w:tcW w:w="5338" w:type="dxa"/>
            <w:gridSpan w:val="2"/>
            <w:vMerge w:val="restart"/>
          </w:tcPr>
          <w:p w14:paraId="2F8C1DF1" w14:textId="77777777" w:rsidR="00CE1FFA" w:rsidRDefault="00CE1FFA" w:rsidP="00065822">
            <w:pPr>
              <w:keepNext/>
              <w:keepLines/>
              <w:widowControl w:val="0"/>
              <w:rPr>
                <w:rFonts w:asciiTheme="minorHAnsi" w:hAnsiTheme="minorHAnsi" w:cstheme="minorHAnsi"/>
                <w:b/>
                <w:sz w:val="22"/>
                <w:szCs w:val="22"/>
              </w:rPr>
            </w:pPr>
            <w:r w:rsidRPr="003521F1">
              <w:rPr>
                <w:rFonts w:asciiTheme="minorHAnsi" w:hAnsiTheme="minorHAnsi" w:cstheme="minorHAnsi"/>
                <w:b/>
                <w:sz w:val="22"/>
                <w:szCs w:val="22"/>
              </w:rPr>
              <w:t>Contact Person:</w:t>
            </w:r>
          </w:p>
          <w:p w14:paraId="2D657334" w14:textId="10C8D42C" w:rsidR="00CE1FFA" w:rsidRPr="00240CCA" w:rsidRDefault="00D57E0D" w:rsidP="00065822">
            <w:pPr>
              <w:keepNext/>
              <w:keepLines/>
              <w:widowControl w:val="0"/>
              <w:tabs>
                <w:tab w:val="left" w:pos="1640"/>
              </w:tabs>
              <w:rPr>
                <w:bCs w:val="0"/>
              </w:rPr>
            </w:pPr>
            <w:r w:rsidRPr="00D57E0D">
              <w:rPr>
                <w:bCs w:val="0"/>
              </w:rPr>
              <w:t>Cynthia Pizarro</w:t>
            </w:r>
          </w:p>
        </w:tc>
      </w:tr>
      <w:tr w:rsidR="00CE1FFA" w:rsidRPr="003521F1" w14:paraId="5047420C" w14:textId="77777777" w:rsidTr="71F971C2">
        <w:tc>
          <w:tcPr>
            <w:tcW w:w="5094" w:type="dxa"/>
            <w:vMerge/>
          </w:tcPr>
          <w:p w14:paraId="588362A2" w14:textId="77777777" w:rsidR="00CE1FFA" w:rsidRPr="003521F1" w:rsidRDefault="00CE1FFA" w:rsidP="00065822">
            <w:pPr>
              <w:keepNext/>
              <w:keepLines/>
              <w:widowControl w:val="0"/>
              <w:rPr>
                <w:rFonts w:asciiTheme="minorHAnsi" w:hAnsiTheme="minorHAnsi" w:cstheme="minorHAnsi"/>
                <w:b/>
                <w:sz w:val="22"/>
                <w:szCs w:val="22"/>
              </w:rPr>
            </w:pPr>
          </w:p>
        </w:tc>
        <w:tc>
          <w:tcPr>
            <w:tcW w:w="358" w:type="dxa"/>
            <w:tcBorders>
              <w:top w:val="nil"/>
              <w:bottom w:val="nil"/>
            </w:tcBorders>
          </w:tcPr>
          <w:p w14:paraId="436BB9DE" w14:textId="77777777" w:rsidR="00CE1FFA" w:rsidRPr="003521F1" w:rsidRDefault="00CE1FFA" w:rsidP="00065822">
            <w:pPr>
              <w:keepNext/>
              <w:keepLines/>
              <w:widowControl w:val="0"/>
              <w:rPr>
                <w:rFonts w:asciiTheme="minorHAnsi" w:hAnsiTheme="minorHAnsi" w:cstheme="minorHAnsi"/>
                <w:b/>
                <w:sz w:val="22"/>
                <w:szCs w:val="22"/>
              </w:rPr>
            </w:pPr>
          </w:p>
        </w:tc>
        <w:tc>
          <w:tcPr>
            <w:tcW w:w="5338" w:type="dxa"/>
            <w:gridSpan w:val="2"/>
            <w:vMerge/>
          </w:tcPr>
          <w:p w14:paraId="16C64B66" w14:textId="77777777" w:rsidR="00CE1FFA" w:rsidRPr="003521F1" w:rsidRDefault="00CE1FFA" w:rsidP="00065822">
            <w:pPr>
              <w:keepNext/>
              <w:keepLines/>
              <w:widowControl w:val="0"/>
              <w:rPr>
                <w:rFonts w:asciiTheme="minorHAnsi" w:hAnsiTheme="minorHAnsi" w:cstheme="minorHAnsi"/>
                <w:b/>
                <w:sz w:val="22"/>
                <w:szCs w:val="22"/>
              </w:rPr>
            </w:pPr>
          </w:p>
        </w:tc>
      </w:tr>
      <w:tr w:rsidR="00CE1FFA" w:rsidRPr="003521F1" w14:paraId="18B34A17" w14:textId="77777777" w:rsidTr="71F971C2">
        <w:tc>
          <w:tcPr>
            <w:tcW w:w="5094" w:type="dxa"/>
            <w:vMerge w:val="restart"/>
            <w:shd w:val="clear" w:color="auto" w:fill="auto"/>
          </w:tcPr>
          <w:p w14:paraId="58BDB6D3" w14:textId="77777777" w:rsidR="00CE1FFA" w:rsidRDefault="00CE1FFA" w:rsidP="00065822">
            <w:pPr>
              <w:keepNext/>
              <w:keepLines/>
              <w:widowControl w:val="0"/>
              <w:rPr>
                <w:rFonts w:asciiTheme="minorHAnsi" w:hAnsiTheme="minorHAnsi" w:cstheme="minorHAnsi"/>
                <w:b/>
                <w:sz w:val="22"/>
                <w:szCs w:val="22"/>
              </w:rPr>
            </w:pPr>
            <w:r w:rsidRPr="003521F1">
              <w:rPr>
                <w:rFonts w:asciiTheme="minorHAnsi" w:hAnsiTheme="minorHAnsi" w:cstheme="minorHAnsi"/>
                <w:b/>
                <w:sz w:val="22"/>
                <w:szCs w:val="22"/>
              </w:rPr>
              <w:t>Address:</w:t>
            </w:r>
          </w:p>
          <w:p w14:paraId="47516EB4" w14:textId="77777777" w:rsidR="00CE1FFA" w:rsidRDefault="004F31F2" w:rsidP="00065822">
            <w:pPr>
              <w:keepNext/>
              <w:keepLines/>
              <w:widowControl w:val="0"/>
            </w:pPr>
            <w:r>
              <w:t>9059 Technology Lane, Suite 700</w:t>
            </w:r>
          </w:p>
          <w:p w14:paraId="1E1AE6E6" w14:textId="6029D92E" w:rsidR="00040EAE" w:rsidRPr="00A5467C" w:rsidRDefault="00BE65B8" w:rsidP="00065822">
            <w:pPr>
              <w:keepNext/>
              <w:keepLines/>
              <w:widowControl w:val="0"/>
              <w:rPr>
                <w:bCs w:val="0"/>
              </w:rPr>
            </w:pPr>
            <w:r w:rsidRPr="00BE65B8">
              <w:rPr>
                <w:bCs w:val="0"/>
              </w:rPr>
              <w:t>Fishers, IN 46038</w:t>
            </w:r>
          </w:p>
        </w:tc>
        <w:tc>
          <w:tcPr>
            <w:tcW w:w="358" w:type="dxa"/>
            <w:tcBorders>
              <w:top w:val="nil"/>
              <w:bottom w:val="nil"/>
            </w:tcBorders>
          </w:tcPr>
          <w:p w14:paraId="0918D1D6" w14:textId="77777777" w:rsidR="00CE1FFA" w:rsidRPr="003521F1" w:rsidRDefault="00CE1FFA" w:rsidP="00065822">
            <w:pPr>
              <w:keepNext/>
              <w:keepLines/>
              <w:widowControl w:val="0"/>
              <w:rPr>
                <w:rFonts w:asciiTheme="minorHAnsi" w:hAnsiTheme="minorHAnsi" w:cstheme="minorHAnsi"/>
                <w:b/>
                <w:sz w:val="22"/>
                <w:szCs w:val="22"/>
              </w:rPr>
            </w:pPr>
          </w:p>
        </w:tc>
        <w:tc>
          <w:tcPr>
            <w:tcW w:w="5338" w:type="dxa"/>
            <w:gridSpan w:val="2"/>
            <w:vMerge w:val="restart"/>
          </w:tcPr>
          <w:p w14:paraId="1836BA47" w14:textId="77777777" w:rsidR="00CE1FFA" w:rsidRDefault="00CE1FFA" w:rsidP="00065822">
            <w:pPr>
              <w:keepNext/>
              <w:keepLines/>
              <w:widowControl w:val="0"/>
              <w:rPr>
                <w:rFonts w:asciiTheme="minorHAnsi" w:hAnsiTheme="minorHAnsi" w:cstheme="minorHAnsi"/>
                <w:b/>
                <w:sz w:val="22"/>
                <w:szCs w:val="22"/>
              </w:rPr>
            </w:pPr>
            <w:r w:rsidRPr="003521F1">
              <w:rPr>
                <w:rFonts w:asciiTheme="minorHAnsi" w:hAnsiTheme="minorHAnsi" w:cstheme="minorHAnsi"/>
                <w:b/>
                <w:sz w:val="22"/>
                <w:szCs w:val="22"/>
              </w:rPr>
              <w:t>E-mail:</w:t>
            </w:r>
          </w:p>
          <w:p w14:paraId="0694E21E" w14:textId="57431875" w:rsidR="00CE1FFA" w:rsidRPr="00D30F5A" w:rsidRDefault="002173D9" w:rsidP="00065822">
            <w:pPr>
              <w:keepNext/>
              <w:keepLines/>
              <w:widowControl w:val="0"/>
              <w:rPr>
                <w:bCs w:val="0"/>
              </w:rPr>
            </w:pPr>
            <w:r w:rsidRPr="002173D9">
              <w:rPr>
                <w:bCs w:val="0"/>
              </w:rPr>
              <w:t>cpizarro@cspring.com</w:t>
            </w:r>
          </w:p>
        </w:tc>
      </w:tr>
      <w:tr w:rsidR="00CE1FFA" w:rsidRPr="003521F1" w14:paraId="6046A048" w14:textId="77777777" w:rsidTr="71F971C2">
        <w:tc>
          <w:tcPr>
            <w:tcW w:w="5094" w:type="dxa"/>
            <w:vMerge/>
          </w:tcPr>
          <w:p w14:paraId="312E247E" w14:textId="77777777" w:rsidR="00CE1FFA" w:rsidRPr="003521F1" w:rsidRDefault="00CE1FFA" w:rsidP="00065822">
            <w:pPr>
              <w:keepNext/>
              <w:keepLines/>
              <w:widowControl w:val="0"/>
              <w:rPr>
                <w:rFonts w:asciiTheme="minorHAnsi" w:hAnsiTheme="minorHAnsi" w:cstheme="minorHAnsi"/>
                <w:b/>
                <w:sz w:val="22"/>
                <w:szCs w:val="22"/>
              </w:rPr>
            </w:pPr>
          </w:p>
        </w:tc>
        <w:tc>
          <w:tcPr>
            <w:tcW w:w="358" w:type="dxa"/>
            <w:tcBorders>
              <w:top w:val="nil"/>
              <w:bottom w:val="nil"/>
            </w:tcBorders>
          </w:tcPr>
          <w:p w14:paraId="523AC695" w14:textId="77777777" w:rsidR="00CE1FFA" w:rsidRPr="003521F1" w:rsidRDefault="00CE1FFA" w:rsidP="00065822">
            <w:pPr>
              <w:keepNext/>
              <w:keepLines/>
              <w:widowControl w:val="0"/>
              <w:rPr>
                <w:rFonts w:asciiTheme="minorHAnsi" w:hAnsiTheme="minorHAnsi" w:cstheme="minorHAnsi"/>
                <w:b/>
                <w:sz w:val="22"/>
                <w:szCs w:val="22"/>
              </w:rPr>
            </w:pPr>
          </w:p>
        </w:tc>
        <w:tc>
          <w:tcPr>
            <w:tcW w:w="5338" w:type="dxa"/>
            <w:gridSpan w:val="2"/>
            <w:vMerge/>
          </w:tcPr>
          <w:p w14:paraId="33E12B4B" w14:textId="77777777" w:rsidR="00CE1FFA" w:rsidRPr="003521F1" w:rsidRDefault="00CE1FFA" w:rsidP="00065822">
            <w:pPr>
              <w:keepNext/>
              <w:keepLines/>
              <w:widowControl w:val="0"/>
              <w:rPr>
                <w:rFonts w:asciiTheme="minorHAnsi" w:hAnsiTheme="minorHAnsi" w:cstheme="minorHAnsi"/>
                <w:b/>
                <w:sz w:val="22"/>
                <w:szCs w:val="22"/>
              </w:rPr>
            </w:pPr>
          </w:p>
        </w:tc>
      </w:tr>
      <w:tr w:rsidR="00CE1FFA" w:rsidRPr="003521F1" w14:paraId="501C6DAA" w14:textId="77777777" w:rsidTr="71F971C2">
        <w:tc>
          <w:tcPr>
            <w:tcW w:w="5094" w:type="dxa"/>
            <w:vMerge/>
          </w:tcPr>
          <w:p w14:paraId="107FC14D" w14:textId="77777777" w:rsidR="00CE1FFA" w:rsidRPr="003521F1" w:rsidRDefault="00CE1FFA" w:rsidP="00065822">
            <w:pPr>
              <w:keepNext/>
              <w:keepLines/>
              <w:widowControl w:val="0"/>
              <w:rPr>
                <w:rFonts w:asciiTheme="minorHAnsi" w:hAnsiTheme="minorHAnsi" w:cstheme="minorHAnsi"/>
                <w:b/>
                <w:sz w:val="22"/>
                <w:szCs w:val="22"/>
              </w:rPr>
            </w:pPr>
          </w:p>
        </w:tc>
        <w:tc>
          <w:tcPr>
            <w:tcW w:w="358" w:type="dxa"/>
            <w:tcBorders>
              <w:top w:val="nil"/>
              <w:bottom w:val="nil"/>
            </w:tcBorders>
          </w:tcPr>
          <w:p w14:paraId="102763F8" w14:textId="77777777" w:rsidR="00CE1FFA" w:rsidRPr="003521F1" w:rsidRDefault="00CE1FFA" w:rsidP="00065822">
            <w:pPr>
              <w:keepNext/>
              <w:keepLines/>
              <w:widowControl w:val="0"/>
              <w:rPr>
                <w:rFonts w:asciiTheme="minorHAnsi" w:hAnsiTheme="minorHAnsi" w:cstheme="minorHAnsi"/>
                <w:b/>
                <w:sz w:val="22"/>
                <w:szCs w:val="22"/>
              </w:rPr>
            </w:pPr>
          </w:p>
        </w:tc>
        <w:tc>
          <w:tcPr>
            <w:tcW w:w="2671" w:type="dxa"/>
            <w:vMerge w:val="restart"/>
          </w:tcPr>
          <w:p w14:paraId="5232CF06" w14:textId="77777777" w:rsidR="00CE1FFA" w:rsidRPr="003521F1" w:rsidRDefault="00CE1FFA" w:rsidP="00065822">
            <w:pPr>
              <w:keepNext/>
              <w:keepLines/>
              <w:widowControl w:val="0"/>
              <w:rPr>
                <w:rFonts w:asciiTheme="minorHAnsi" w:hAnsiTheme="minorHAnsi" w:cstheme="minorHAnsi"/>
                <w:b/>
                <w:sz w:val="22"/>
                <w:szCs w:val="22"/>
              </w:rPr>
            </w:pPr>
            <w:r w:rsidRPr="003521F1">
              <w:rPr>
                <w:rFonts w:asciiTheme="minorHAnsi" w:hAnsiTheme="minorHAnsi" w:cstheme="minorHAnsi"/>
                <w:b/>
                <w:sz w:val="22"/>
                <w:szCs w:val="22"/>
              </w:rPr>
              <w:t xml:space="preserve">Telephone Number:  </w:t>
            </w:r>
          </w:p>
          <w:p w14:paraId="023D0049" w14:textId="02D652B8" w:rsidR="00CE1FFA" w:rsidRPr="002173D9" w:rsidRDefault="00CE1FFA" w:rsidP="00065822">
            <w:pPr>
              <w:keepNext/>
              <w:keepLines/>
              <w:widowControl w:val="0"/>
              <w:rPr>
                <w:bCs w:val="0"/>
              </w:rPr>
            </w:pPr>
            <w:r w:rsidRPr="002173D9">
              <w:rPr>
                <w:bCs w:val="0"/>
              </w:rPr>
              <w:t>(</w:t>
            </w:r>
            <w:r w:rsidR="002173D9" w:rsidRPr="002173D9">
              <w:rPr>
                <w:bCs w:val="0"/>
              </w:rPr>
              <w:t>317</w:t>
            </w:r>
            <w:r w:rsidRPr="002173D9">
              <w:rPr>
                <w:bCs w:val="0"/>
              </w:rPr>
              <w:t>)</w:t>
            </w:r>
            <w:r w:rsidR="002173D9" w:rsidRPr="002173D9">
              <w:rPr>
                <w:bCs w:val="0"/>
              </w:rPr>
              <w:t xml:space="preserve"> 848-9571</w:t>
            </w:r>
            <w:r w:rsidRPr="002173D9">
              <w:rPr>
                <w:bCs w:val="0"/>
              </w:rPr>
              <w:t xml:space="preserve"> </w:t>
            </w:r>
          </w:p>
        </w:tc>
        <w:tc>
          <w:tcPr>
            <w:tcW w:w="2667" w:type="dxa"/>
            <w:vMerge w:val="restart"/>
          </w:tcPr>
          <w:p w14:paraId="7940A198" w14:textId="77777777" w:rsidR="00CE1FFA" w:rsidRPr="003521F1" w:rsidRDefault="00CE1FFA" w:rsidP="00065822">
            <w:pPr>
              <w:keepNext/>
              <w:keepLines/>
              <w:widowControl w:val="0"/>
              <w:rPr>
                <w:rFonts w:asciiTheme="minorHAnsi" w:hAnsiTheme="minorHAnsi" w:cstheme="minorHAnsi"/>
                <w:b/>
                <w:sz w:val="22"/>
                <w:szCs w:val="22"/>
              </w:rPr>
            </w:pPr>
            <w:r w:rsidRPr="003521F1">
              <w:rPr>
                <w:rFonts w:asciiTheme="minorHAnsi" w:hAnsiTheme="minorHAnsi" w:cstheme="minorHAnsi"/>
                <w:b/>
                <w:sz w:val="22"/>
                <w:szCs w:val="22"/>
              </w:rPr>
              <w:t>Fax Number:</w:t>
            </w:r>
          </w:p>
          <w:p w14:paraId="3F844373" w14:textId="77777777" w:rsidR="00CE1FFA" w:rsidRPr="00920192" w:rsidRDefault="00CE1FFA" w:rsidP="00065822">
            <w:pPr>
              <w:keepNext/>
              <w:keepLines/>
              <w:widowControl w:val="0"/>
              <w:rPr>
                <w:bCs w:val="0"/>
              </w:rPr>
            </w:pPr>
            <w:r>
              <w:rPr>
                <w:bCs w:val="0"/>
              </w:rPr>
              <w:t>N/A</w:t>
            </w:r>
          </w:p>
        </w:tc>
      </w:tr>
      <w:tr w:rsidR="00CE1FFA" w:rsidRPr="003521F1" w14:paraId="3CB29DDC" w14:textId="77777777" w:rsidTr="71F971C2">
        <w:tc>
          <w:tcPr>
            <w:tcW w:w="5094" w:type="dxa"/>
            <w:vMerge/>
          </w:tcPr>
          <w:p w14:paraId="6DA7F942" w14:textId="77777777" w:rsidR="00CE1FFA" w:rsidRPr="003521F1" w:rsidRDefault="00CE1FFA" w:rsidP="00065822">
            <w:pPr>
              <w:keepNext/>
              <w:keepLines/>
              <w:widowControl w:val="0"/>
              <w:rPr>
                <w:rFonts w:asciiTheme="minorHAnsi" w:hAnsiTheme="minorHAnsi" w:cstheme="minorHAnsi"/>
                <w:b/>
                <w:sz w:val="22"/>
                <w:szCs w:val="22"/>
              </w:rPr>
            </w:pPr>
          </w:p>
        </w:tc>
        <w:tc>
          <w:tcPr>
            <w:tcW w:w="358" w:type="dxa"/>
            <w:tcBorders>
              <w:top w:val="nil"/>
              <w:bottom w:val="nil"/>
            </w:tcBorders>
          </w:tcPr>
          <w:p w14:paraId="60124565" w14:textId="77777777" w:rsidR="00CE1FFA" w:rsidRPr="003521F1" w:rsidRDefault="00CE1FFA" w:rsidP="00065822">
            <w:pPr>
              <w:keepNext/>
              <w:keepLines/>
              <w:widowControl w:val="0"/>
              <w:rPr>
                <w:rFonts w:asciiTheme="minorHAnsi" w:hAnsiTheme="minorHAnsi" w:cstheme="minorHAnsi"/>
                <w:b/>
                <w:sz w:val="22"/>
                <w:szCs w:val="22"/>
              </w:rPr>
            </w:pPr>
          </w:p>
        </w:tc>
        <w:tc>
          <w:tcPr>
            <w:tcW w:w="2671" w:type="dxa"/>
            <w:vMerge/>
          </w:tcPr>
          <w:p w14:paraId="37FD2D9A" w14:textId="77777777" w:rsidR="00CE1FFA" w:rsidRPr="003521F1" w:rsidRDefault="00CE1FFA" w:rsidP="00065822">
            <w:pPr>
              <w:keepNext/>
              <w:keepLines/>
              <w:widowControl w:val="0"/>
              <w:rPr>
                <w:rFonts w:asciiTheme="minorHAnsi" w:hAnsiTheme="minorHAnsi" w:cstheme="minorHAnsi"/>
                <w:b/>
                <w:sz w:val="22"/>
                <w:szCs w:val="22"/>
              </w:rPr>
            </w:pPr>
          </w:p>
        </w:tc>
        <w:tc>
          <w:tcPr>
            <w:tcW w:w="2667" w:type="dxa"/>
            <w:vMerge/>
          </w:tcPr>
          <w:p w14:paraId="06CB34BB" w14:textId="77777777" w:rsidR="00CE1FFA" w:rsidRPr="003521F1" w:rsidRDefault="00CE1FFA" w:rsidP="00065822">
            <w:pPr>
              <w:keepNext/>
              <w:keepLines/>
              <w:widowControl w:val="0"/>
              <w:rPr>
                <w:rFonts w:asciiTheme="minorHAnsi" w:hAnsiTheme="minorHAnsi" w:cstheme="minorHAnsi"/>
                <w:b/>
                <w:sz w:val="22"/>
                <w:szCs w:val="22"/>
              </w:rPr>
            </w:pPr>
          </w:p>
        </w:tc>
      </w:tr>
      <w:tr w:rsidR="00CE1FFA" w:rsidRPr="003521F1" w14:paraId="1DD49EC5" w14:textId="77777777" w:rsidTr="71F971C2">
        <w:tc>
          <w:tcPr>
            <w:tcW w:w="5094" w:type="dxa"/>
          </w:tcPr>
          <w:p w14:paraId="2B5ED60B" w14:textId="77777777" w:rsidR="00CE1FFA" w:rsidRPr="003521F1" w:rsidRDefault="00CE1FFA" w:rsidP="00065822">
            <w:pPr>
              <w:keepNext/>
              <w:keepLines/>
              <w:widowControl w:val="0"/>
              <w:rPr>
                <w:rFonts w:asciiTheme="minorHAnsi" w:hAnsiTheme="minorHAnsi" w:cstheme="minorHAnsi"/>
                <w:b/>
                <w:sz w:val="22"/>
                <w:szCs w:val="22"/>
              </w:rPr>
            </w:pPr>
            <w:r w:rsidRPr="003521F1">
              <w:rPr>
                <w:rFonts w:asciiTheme="minorHAnsi" w:hAnsiTheme="minorHAnsi" w:cstheme="minorHAnsi"/>
                <w:b/>
                <w:sz w:val="22"/>
                <w:szCs w:val="22"/>
              </w:rPr>
              <w:t>Sub-Contract Amount:</w:t>
            </w:r>
          </w:p>
          <w:p w14:paraId="704624A8" w14:textId="385B7BB0" w:rsidR="00CE1FFA" w:rsidRPr="00240CCA" w:rsidRDefault="00CE1FFA" w:rsidP="00065822">
            <w:pPr>
              <w:keepNext/>
              <w:keepLines/>
              <w:widowControl w:val="0"/>
              <w:rPr>
                <w:bCs w:val="0"/>
              </w:rPr>
            </w:pPr>
            <w:r w:rsidRPr="00287DF1">
              <w:rPr>
                <w:bCs w:val="0"/>
              </w:rPr>
              <w:t>$</w:t>
            </w:r>
            <w:r w:rsidR="00287DF1" w:rsidRPr="00287DF1">
              <w:t xml:space="preserve"> </w:t>
            </w:r>
            <w:r w:rsidR="00287DF1" w:rsidRPr="00287DF1">
              <w:rPr>
                <w:bCs w:val="0"/>
              </w:rPr>
              <w:t>1,896,960</w:t>
            </w:r>
          </w:p>
          <w:p w14:paraId="4DF937DE" w14:textId="77777777" w:rsidR="00CE1FFA" w:rsidRPr="003521F1" w:rsidRDefault="00CE1FFA" w:rsidP="00065822">
            <w:pPr>
              <w:keepNext/>
              <w:keepLines/>
              <w:widowControl w:val="0"/>
              <w:pBdr>
                <w:top w:val="single" w:sz="4" w:space="1" w:color="auto"/>
                <w:left w:val="single" w:sz="4" w:space="4" w:color="auto"/>
                <w:bottom w:val="single" w:sz="4" w:space="1" w:color="auto"/>
                <w:right w:val="single" w:sz="4" w:space="4" w:color="auto"/>
              </w:pBdr>
              <w:rPr>
                <w:rFonts w:asciiTheme="minorHAnsi" w:hAnsiTheme="minorHAnsi" w:cstheme="minorHAnsi"/>
                <w:b/>
                <w:sz w:val="22"/>
                <w:szCs w:val="22"/>
              </w:rPr>
            </w:pPr>
            <w:r w:rsidRPr="003521F1">
              <w:rPr>
                <w:rFonts w:asciiTheme="minorHAnsi" w:hAnsiTheme="minorHAnsi" w:cstheme="minorHAnsi"/>
                <w:b/>
                <w:sz w:val="22"/>
                <w:szCs w:val="22"/>
              </w:rPr>
              <w:t>Sub-Contract Percentage of Total Bid:</w:t>
            </w:r>
          </w:p>
          <w:p w14:paraId="6CE11CC8" w14:textId="6992D0BC" w:rsidR="00CE1FFA" w:rsidRPr="00240CCA" w:rsidRDefault="009B79FA" w:rsidP="00065822">
            <w:pPr>
              <w:keepNext/>
              <w:keepLines/>
              <w:widowControl w:val="0"/>
              <w:pBdr>
                <w:top w:val="single" w:sz="4" w:space="1" w:color="auto"/>
                <w:left w:val="single" w:sz="4" w:space="4" w:color="auto"/>
                <w:bottom w:val="single" w:sz="4" w:space="1" w:color="auto"/>
                <w:right w:val="single" w:sz="4" w:space="4" w:color="auto"/>
              </w:pBdr>
              <w:rPr>
                <w:bCs w:val="0"/>
              </w:rPr>
            </w:pPr>
            <w:r>
              <w:rPr>
                <w:bCs w:val="0"/>
              </w:rPr>
              <w:t>0.65%</w:t>
            </w:r>
          </w:p>
          <w:p w14:paraId="131A1C65" w14:textId="77777777" w:rsidR="00CE1FFA" w:rsidRPr="003521F1" w:rsidRDefault="00CE1FFA" w:rsidP="00065822">
            <w:pPr>
              <w:keepNext/>
              <w:keepLines/>
              <w:widowControl w:val="0"/>
              <w:rPr>
                <w:rFonts w:asciiTheme="minorHAnsi" w:hAnsiTheme="minorHAnsi" w:cstheme="minorHAnsi"/>
                <w:b/>
                <w:sz w:val="22"/>
                <w:szCs w:val="22"/>
              </w:rPr>
            </w:pPr>
          </w:p>
        </w:tc>
        <w:tc>
          <w:tcPr>
            <w:tcW w:w="358" w:type="dxa"/>
            <w:tcBorders>
              <w:top w:val="nil"/>
              <w:bottom w:val="nil"/>
            </w:tcBorders>
          </w:tcPr>
          <w:p w14:paraId="6BC00C5B" w14:textId="77777777" w:rsidR="00CE1FFA" w:rsidRPr="003521F1" w:rsidRDefault="00CE1FFA" w:rsidP="00065822">
            <w:pPr>
              <w:keepNext/>
              <w:keepLines/>
              <w:widowControl w:val="0"/>
              <w:rPr>
                <w:rFonts w:asciiTheme="minorHAnsi" w:hAnsiTheme="minorHAnsi" w:cstheme="minorHAnsi"/>
                <w:b/>
                <w:sz w:val="22"/>
                <w:szCs w:val="22"/>
              </w:rPr>
            </w:pPr>
          </w:p>
        </w:tc>
        <w:tc>
          <w:tcPr>
            <w:tcW w:w="5338" w:type="dxa"/>
            <w:gridSpan w:val="2"/>
          </w:tcPr>
          <w:p w14:paraId="41A6EBB4" w14:textId="77777777" w:rsidR="00CE1FFA" w:rsidRPr="003521F1" w:rsidRDefault="00CE1FFA" w:rsidP="00065822">
            <w:pPr>
              <w:keepNext/>
              <w:keepLines/>
              <w:widowControl w:val="0"/>
              <w:rPr>
                <w:rFonts w:asciiTheme="minorHAnsi" w:hAnsiTheme="minorHAnsi" w:cstheme="minorHAnsi"/>
                <w:b/>
                <w:sz w:val="22"/>
                <w:szCs w:val="22"/>
              </w:rPr>
            </w:pPr>
            <w:r w:rsidRPr="003521F1">
              <w:rPr>
                <w:rFonts w:asciiTheme="minorHAnsi" w:hAnsiTheme="minorHAnsi" w:cstheme="minorHAnsi"/>
                <w:b/>
                <w:sz w:val="22"/>
                <w:szCs w:val="22"/>
              </w:rPr>
              <w:t xml:space="preserve">Describe service/product to be provided and </w:t>
            </w:r>
            <w:r w:rsidRPr="003521F1">
              <w:rPr>
                <w:rFonts w:asciiTheme="minorHAnsi" w:hAnsiTheme="minorHAnsi" w:cstheme="minorHAnsi"/>
                <w:b/>
                <w:sz w:val="22"/>
                <w:szCs w:val="22"/>
                <w:u w:val="single"/>
              </w:rPr>
              <w:t>how this is a Valuable Scope Contribution of the Contract:</w:t>
            </w:r>
          </w:p>
          <w:p w14:paraId="3BAD40EB" w14:textId="77777777" w:rsidR="00CE1FFA" w:rsidRPr="001F4B93" w:rsidRDefault="00CE1FFA" w:rsidP="00065822">
            <w:pPr>
              <w:keepNext/>
              <w:keepLines/>
              <w:widowControl w:val="0"/>
            </w:pPr>
            <w:r w:rsidRPr="001F4B93">
              <w:t>Participation of the sub-contractor contributes the bidding supplier, Gainwell, to meet the WBE participation requirements of the bid.</w:t>
            </w:r>
          </w:p>
          <w:p w14:paraId="06787444" w14:textId="77777777" w:rsidR="001F4B93" w:rsidRDefault="001F4B93" w:rsidP="71F971C2">
            <w:pPr>
              <w:rPr>
                <w:rFonts w:asciiTheme="minorHAnsi" w:hAnsiTheme="minorHAnsi" w:cstheme="minorBidi"/>
                <w:sz w:val="22"/>
                <w:szCs w:val="22"/>
              </w:rPr>
            </w:pPr>
          </w:p>
          <w:p w14:paraId="3603B538" w14:textId="28A554C9" w:rsidR="00CE1FFA" w:rsidRPr="00E75D48" w:rsidRDefault="148B03CE" w:rsidP="00E75D48">
            <w:r w:rsidRPr="00E75D48">
              <w:t>This vendor will provide UNSPC services associated with codes 80101600</w:t>
            </w:r>
            <w:r w:rsidR="00F47437">
              <w:t xml:space="preserve"> </w:t>
            </w:r>
            <w:r w:rsidR="00F47437" w:rsidRPr="00BB5ED2">
              <w:t>–</w:t>
            </w:r>
            <w:r w:rsidRPr="00E75D48">
              <w:t xml:space="preserve"> Project Management and 80111600 – Temporary Personnel Services</w:t>
            </w:r>
            <w:r w:rsidR="00E75D48" w:rsidRPr="00E75D48">
              <w:t>.</w:t>
            </w:r>
          </w:p>
          <w:p w14:paraId="00A039C3" w14:textId="45A1FE76" w:rsidR="00CE1FFA" w:rsidRPr="003521F1" w:rsidRDefault="00CE1FFA" w:rsidP="70A0292B">
            <w:pPr>
              <w:keepNext/>
              <w:keepLines/>
              <w:widowControl w:val="0"/>
              <w:rPr>
                <w:rFonts w:asciiTheme="minorHAnsi" w:hAnsiTheme="minorHAnsi" w:cstheme="minorBidi"/>
                <w:sz w:val="22"/>
                <w:szCs w:val="22"/>
                <w:highlight w:val="yellow"/>
              </w:rPr>
            </w:pPr>
          </w:p>
        </w:tc>
      </w:tr>
      <w:tr w:rsidR="00CE1FFA" w:rsidRPr="003521F1" w14:paraId="5CB53F70" w14:textId="77777777" w:rsidTr="71F971C2">
        <w:tc>
          <w:tcPr>
            <w:tcW w:w="10790" w:type="dxa"/>
            <w:gridSpan w:val="4"/>
          </w:tcPr>
          <w:p w14:paraId="00DBB680" w14:textId="77777777" w:rsidR="00CE1FFA" w:rsidRPr="00ED340C" w:rsidRDefault="00CE1FFA" w:rsidP="00065822">
            <w:pPr>
              <w:keepNext/>
              <w:keepLines/>
              <w:widowControl w:val="0"/>
              <w:rPr>
                <w:rFonts w:asciiTheme="minorHAnsi" w:hAnsiTheme="minorHAnsi" w:cstheme="minorHAnsi"/>
                <w:b/>
                <w:sz w:val="22"/>
                <w:szCs w:val="22"/>
              </w:rPr>
            </w:pPr>
            <w:r w:rsidRPr="00ED340C">
              <w:rPr>
                <w:rFonts w:asciiTheme="minorHAnsi" w:hAnsiTheme="minorHAnsi" w:cstheme="minorHAnsi"/>
                <w:b/>
                <w:sz w:val="22"/>
                <w:szCs w:val="22"/>
              </w:rPr>
              <w:t xml:space="preserve">Provide approximate dates when Sub-Contractor will perform on this project: </w:t>
            </w:r>
          </w:p>
          <w:p w14:paraId="07F4FDB2" w14:textId="77106811" w:rsidR="00CE1FFA" w:rsidRPr="003521F1" w:rsidRDefault="00C76215" w:rsidP="00065822">
            <w:pPr>
              <w:keepNext/>
              <w:keepLines/>
              <w:widowControl w:val="0"/>
              <w:rPr>
                <w:rFonts w:asciiTheme="minorHAnsi" w:hAnsiTheme="minorHAnsi" w:cstheme="minorHAnsi"/>
                <w:b/>
                <w:sz w:val="22"/>
                <w:szCs w:val="22"/>
              </w:rPr>
            </w:pPr>
            <w:r>
              <w:t>CSpring</w:t>
            </w:r>
            <w:r w:rsidR="00CE1FFA" w:rsidRPr="006D6B1B">
              <w:t xml:space="preserve"> will perform services on this project during the transition and initial contract period, July 1, 2022, through June 30, 2027</w:t>
            </w:r>
            <w:r w:rsidR="00CE1FFA" w:rsidRPr="002C2381">
              <w:rPr>
                <w:rFonts w:ascii="Calibri" w:hAnsi="Calibri" w:cs="Calibri"/>
              </w:rPr>
              <w:t>.</w:t>
            </w:r>
          </w:p>
        </w:tc>
      </w:tr>
    </w:tbl>
    <w:p w14:paraId="304F8800" w14:textId="79BE8AC7" w:rsidR="00CE1FFA" w:rsidRPr="003521F1" w:rsidRDefault="00CE1FFA" w:rsidP="00CE1FFA">
      <w:pPr>
        <w:ind w:right="720"/>
        <w:rPr>
          <w:rFonts w:asciiTheme="minorHAnsi" w:hAnsiTheme="minorHAnsi" w:cstheme="minorHAnsi"/>
          <w:sz w:val="22"/>
          <w:szCs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CE1FFA" w:rsidRPr="003521F1" w14:paraId="071B25E9" w14:textId="77777777" w:rsidTr="71F971C2">
        <w:tc>
          <w:tcPr>
            <w:tcW w:w="5096" w:type="dxa"/>
          </w:tcPr>
          <w:p w14:paraId="76213972" w14:textId="6CE032CA" w:rsidR="00CE1FFA" w:rsidRPr="003521F1" w:rsidRDefault="00CD7595" w:rsidP="003B0BA6">
            <w:pPr>
              <w:rPr>
                <w:rFonts w:asciiTheme="minorHAnsi" w:hAnsiTheme="minorHAnsi" w:cstheme="minorHAnsi"/>
                <w:b/>
                <w:sz w:val="22"/>
                <w:szCs w:val="22"/>
              </w:rPr>
            </w:pPr>
            <w:r>
              <w:rPr>
                <w:rFonts w:asciiTheme="minorHAnsi" w:hAnsiTheme="minorHAnsi" w:cstheme="minorHAnsi"/>
                <w:b/>
                <w:bCs w:val="0"/>
                <w:sz w:val="22"/>
                <w:szCs w:val="22"/>
              </w:rPr>
              <w:sym w:font="Wingdings" w:char="F072"/>
            </w:r>
            <w:r>
              <w:rPr>
                <w:rFonts w:asciiTheme="minorHAnsi" w:hAnsiTheme="minorHAnsi" w:cstheme="minorHAnsi"/>
                <w:b/>
                <w:bCs w:val="0"/>
                <w:sz w:val="22"/>
                <w:szCs w:val="22"/>
              </w:rPr>
              <w:t xml:space="preserve">  MBE Firm              </w:t>
            </w:r>
            <w:r>
              <w:rPr>
                <w:rFonts w:asciiTheme="minorHAnsi" w:hAnsiTheme="minorHAnsi" w:cstheme="minorHAnsi"/>
                <w:b/>
                <w:bCs w:val="0"/>
                <w:sz w:val="22"/>
                <w:szCs w:val="22"/>
              </w:rPr>
              <w:sym w:font="Wingdings" w:char="F0FE"/>
            </w:r>
            <w:r>
              <w:rPr>
                <w:rFonts w:asciiTheme="minorHAnsi" w:hAnsiTheme="minorHAnsi" w:cstheme="minorHAnsi"/>
                <w:b/>
                <w:bCs w:val="0"/>
                <w:sz w:val="22"/>
                <w:szCs w:val="22"/>
              </w:rPr>
              <w:t xml:space="preserve">  WBE Firm</w:t>
            </w:r>
          </w:p>
        </w:tc>
        <w:tc>
          <w:tcPr>
            <w:tcW w:w="358" w:type="dxa"/>
            <w:tcBorders>
              <w:bottom w:val="nil"/>
            </w:tcBorders>
          </w:tcPr>
          <w:p w14:paraId="73A5B542" w14:textId="77777777" w:rsidR="00CE1FFA" w:rsidRPr="003521F1" w:rsidRDefault="00CE1FFA" w:rsidP="003B0BA6">
            <w:pPr>
              <w:rPr>
                <w:rFonts w:asciiTheme="minorHAnsi" w:hAnsiTheme="minorHAnsi" w:cstheme="minorHAnsi"/>
                <w:b/>
                <w:sz w:val="22"/>
                <w:szCs w:val="22"/>
              </w:rPr>
            </w:pPr>
          </w:p>
        </w:tc>
        <w:tc>
          <w:tcPr>
            <w:tcW w:w="5336" w:type="dxa"/>
            <w:gridSpan w:val="2"/>
          </w:tcPr>
          <w:p w14:paraId="3727A614" w14:textId="77777777" w:rsidR="00CE1FFA" w:rsidRPr="003521F1" w:rsidRDefault="00CE1FFA" w:rsidP="003B0BA6">
            <w:pPr>
              <w:rPr>
                <w:rFonts w:asciiTheme="minorHAnsi" w:hAnsiTheme="minorHAnsi" w:cstheme="minorHAnsi"/>
                <w:b/>
                <w:sz w:val="22"/>
                <w:szCs w:val="22"/>
              </w:rPr>
            </w:pPr>
          </w:p>
        </w:tc>
      </w:tr>
      <w:tr w:rsidR="00CE1FFA" w:rsidRPr="003521F1" w14:paraId="10FDA749" w14:textId="77777777" w:rsidTr="71F971C2">
        <w:tc>
          <w:tcPr>
            <w:tcW w:w="5096" w:type="dxa"/>
            <w:vMerge w:val="restart"/>
          </w:tcPr>
          <w:p w14:paraId="378A0A8D" w14:textId="77777777" w:rsidR="00CE1FFA" w:rsidRDefault="00CE1FFA" w:rsidP="003B0BA6">
            <w:pPr>
              <w:rPr>
                <w:rFonts w:asciiTheme="minorHAnsi" w:hAnsiTheme="minorHAnsi" w:cstheme="minorHAnsi"/>
                <w:b/>
                <w:sz w:val="22"/>
                <w:szCs w:val="22"/>
              </w:rPr>
            </w:pPr>
            <w:r w:rsidRPr="003521F1">
              <w:rPr>
                <w:rFonts w:asciiTheme="minorHAnsi" w:hAnsiTheme="minorHAnsi" w:cstheme="minorHAnsi"/>
                <w:b/>
                <w:sz w:val="22"/>
                <w:szCs w:val="22"/>
              </w:rPr>
              <w:t xml:space="preserve">Company Name:  </w:t>
            </w:r>
          </w:p>
          <w:p w14:paraId="45C391D3" w14:textId="1AB12999" w:rsidR="00CE1FFA" w:rsidRPr="00B6262E" w:rsidRDefault="00A26F38" w:rsidP="003B0BA6">
            <w:r w:rsidRPr="00A26F38">
              <w:t>Mailing</w:t>
            </w:r>
            <w:r w:rsidRPr="00A26F38">
              <w:rPr>
                <w:spacing w:val="-2"/>
              </w:rPr>
              <w:t xml:space="preserve"> </w:t>
            </w:r>
            <w:r w:rsidRPr="00A26F38">
              <w:t>Solutions,</w:t>
            </w:r>
            <w:r w:rsidRPr="00A26F38">
              <w:rPr>
                <w:spacing w:val="-2"/>
              </w:rPr>
              <w:t xml:space="preserve"> </w:t>
            </w:r>
            <w:r w:rsidRPr="00A26F38">
              <w:t>Inc</w:t>
            </w:r>
            <w:r w:rsidR="00460AB1">
              <w:t xml:space="preserve">., </w:t>
            </w:r>
            <w:r w:rsidRPr="00A26F38">
              <w:t>d</w:t>
            </w:r>
            <w:r w:rsidR="00460AB1">
              <w:t>/</w:t>
            </w:r>
            <w:r w:rsidRPr="00A26F38">
              <w:t>b</w:t>
            </w:r>
            <w:r w:rsidR="00460AB1">
              <w:t>/</w:t>
            </w:r>
            <w:r w:rsidRPr="00A26F38">
              <w:t>a</w:t>
            </w:r>
            <w:r w:rsidRPr="00A26F38">
              <w:rPr>
                <w:spacing w:val="-2"/>
              </w:rPr>
              <w:t xml:space="preserve"> </w:t>
            </w:r>
            <w:r w:rsidRPr="00A26F38">
              <w:t>Midwest</w:t>
            </w:r>
            <w:r w:rsidRPr="00A26F38">
              <w:rPr>
                <w:spacing w:val="-3"/>
              </w:rPr>
              <w:t xml:space="preserve"> </w:t>
            </w:r>
            <w:r w:rsidRPr="00A26F38">
              <w:t>Presort</w:t>
            </w:r>
            <w:r w:rsidRPr="00A26F38">
              <w:rPr>
                <w:spacing w:val="-2"/>
              </w:rPr>
              <w:t xml:space="preserve"> </w:t>
            </w:r>
          </w:p>
        </w:tc>
        <w:tc>
          <w:tcPr>
            <w:tcW w:w="358" w:type="dxa"/>
            <w:tcBorders>
              <w:bottom w:val="nil"/>
            </w:tcBorders>
          </w:tcPr>
          <w:p w14:paraId="7ABE13E1" w14:textId="77777777" w:rsidR="00CE1FFA" w:rsidRPr="003521F1" w:rsidRDefault="00CE1FFA" w:rsidP="003B0BA6">
            <w:pPr>
              <w:rPr>
                <w:rFonts w:asciiTheme="minorHAnsi" w:hAnsiTheme="minorHAnsi" w:cstheme="minorHAnsi"/>
                <w:b/>
                <w:sz w:val="22"/>
                <w:szCs w:val="22"/>
              </w:rPr>
            </w:pPr>
          </w:p>
        </w:tc>
        <w:tc>
          <w:tcPr>
            <w:tcW w:w="5336" w:type="dxa"/>
            <w:gridSpan w:val="2"/>
            <w:vMerge w:val="restart"/>
          </w:tcPr>
          <w:p w14:paraId="690DA2D6" w14:textId="77777777" w:rsidR="00CE1FFA" w:rsidRDefault="00CE1FFA" w:rsidP="003B0BA6">
            <w:pPr>
              <w:rPr>
                <w:rFonts w:asciiTheme="minorHAnsi" w:hAnsiTheme="minorHAnsi" w:cstheme="minorHAnsi"/>
                <w:b/>
                <w:sz w:val="22"/>
                <w:szCs w:val="22"/>
              </w:rPr>
            </w:pPr>
            <w:r w:rsidRPr="003521F1">
              <w:rPr>
                <w:rFonts w:asciiTheme="minorHAnsi" w:hAnsiTheme="minorHAnsi" w:cstheme="minorHAnsi"/>
                <w:b/>
                <w:sz w:val="22"/>
                <w:szCs w:val="22"/>
              </w:rPr>
              <w:t>Contact Person:</w:t>
            </w:r>
          </w:p>
          <w:p w14:paraId="4B2CCE92" w14:textId="30FD889E" w:rsidR="00CE1FFA" w:rsidRPr="008A3656" w:rsidRDefault="007A2587" w:rsidP="003B0BA6">
            <w:pPr>
              <w:rPr>
                <w:bCs w:val="0"/>
              </w:rPr>
            </w:pPr>
            <w:r w:rsidRPr="007A2587">
              <w:rPr>
                <w:bCs w:val="0"/>
              </w:rPr>
              <w:t>Karen Scales</w:t>
            </w:r>
          </w:p>
        </w:tc>
      </w:tr>
      <w:tr w:rsidR="00CE1FFA" w:rsidRPr="003521F1" w14:paraId="671DA8B8" w14:textId="77777777" w:rsidTr="71F971C2">
        <w:tc>
          <w:tcPr>
            <w:tcW w:w="5096" w:type="dxa"/>
            <w:vMerge/>
          </w:tcPr>
          <w:p w14:paraId="6E0752BD" w14:textId="77777777" w:rsidR="00CE1FFA" w:rsidRPr="003521F1" w:rsidRDefault="00CE1FFA" w:rsidP="003B0BA6">
            <w:pPr>
              <w:rPr>
                <w:rFonts w:asciiTheme="minorHAnsi" w:hAnsiTheme="minorHAnsi" w:cstheme="minorHAnsi"/>
                <w:b/>
                <w:sz w:val="22"/>
                <w:szCs w:val="22"/>
              </w:rPr>
            </w:pPr>
          </w:p>
        </w:tc>
        <w:tc>
          <w:tcPr>
            <w:tcW w:w="358" w:type="dxa"/>
            <w:tcBorders>
              <w:top w:val="nil"/>
              <w:bottom w:val="nil"/>
            </w:tcBorders>
          </w:tcPr>
          <w:p w14:paraId="29FE17D8" w14:textId="77777777" w:rsidR="00CE1FFA" w:rsidRPr="003521F1" w:rsidRDefault="00CE1FFA" w:rsidP="003B0BA6">
            <w:pPr>
              <w:rPr>
                <w:rFonts w:asciiTheme="minorHAnsi" w:hAnsiTheme="minorHAnsi" w:cstheme="minorHAnsi"/>
                <w:b/>
                <w:sz w:val="22"/>
                <w:szCs w:val="22"/>
              </w:rPr>
            </w:pPr>
          </w:p>
        </w:tc>
        <w:tc>
          <w:tcPr>
            <w:tcW w:w="5336" w:type="dxa"/>
            <w:gridSpan w:val="2"/>
            <w:vMerge/>
          </w:tcPr>
          <w:p w14:paraId="13E584A0" w14:textId="77777777" w:rsidR="00CE1FFA" w:rsidRPr="003521F1" w:rsidRDefault="00CE1FFA" w:rsidP="003B0BA6">
            <w:pPr>
              <w:rPr>
                <w:rFonts w:asciiTheme="minorHAnsi" w:hAnsiTheme="minorHAnsi" w:cstheme="minorHAnsi"/>
                <w:b/>
                <w:sz w:val="22"/>
                <w:szCs w:val="22"/>
              </w:rPr>
            </w:pPr>
          </w:p>
        </w:tc>
      </w:tr>
      <w:tr w:rsidR="00CE1FFA" w:rsidRPr="003521F1" w14:paraId="460E20BC" w14:textId="77777777" w:rsidTr="71F971C2">
        <w:tc>
          <w:tcPr>
            <w:tcW w:w="5096" w:type="dxa"/>
            <w:vMerge w:val="restart"/>
            <w:shd w:val="clear" w:color="auto" w:fill="auto"/>
          </w:tcPr>
          <w:p w14:paraId="77DE7654" w14:textId="77777777" w:rsidR="00CE1FFA" w:rsidRDefault="00CE1FFA" w:rsidP="003B0BA6">
            <w:pPr>
              <w:rPr>
                <w:rFonts w:asciiTheme="minorHAnsi" w:hAnsiTheme="minorHAnsi" w:cstheme="minorHAnsi"/>
                <w:b/>
                <w:sz w:val="22"/>
                <w:szCs w:val="22"/>
              </w:rPr>
            </w:pPr>
            <w:r w:rsidRPr="003521F1">
              <w:rPr>
                <w:rFonts w:asciiTheme="minorHAnsi" w:hAnsiTheme="minorHAnsi" w:cstheme="minorHAnsi"/>
                <w:b/>
                <w:sz w:val="22"/>
                <w:szCs w:val="22"/>
              </w:rPr>
              <w:t>Address:</w:t>
            </w:r>
          </w:p>
          <w:p w14:paraId="2C6E6C67" w14:textId="265A252D" w:rsidR="00234E1C" w:rsidRDefault="00460DA7" w:rsidP="00234E1C">
            <w:pPr>
              <w:rPr>
                <w:color w:val="2B3944"/>
              </w:rPr>
            </w:pPr>
            <w:r>
              <w:rPr>
                <w:color w:val="2B3944"/>
              </w:rPr>
              <w:t>3169</w:t>
            </w:r>
            <w:r>
              <w:rPr>
                <w:color w:val="2B3944"/>
                <w:spacing w:val="-1"/>
              </w:rPr>
              <w:t xml:space="preserve"> </w:t>
            </w:r>
            <w:r>
              <w:rPr>
                <w:color w:val="2B3944"/>
              </w:rPr>
              <w:t>N</w:t>
            </w:r>
            <w:r>
              <w:rPr>
                <w:color w:val="2B3944"/>
                <w:spacing w:val="-3"/>
              </w:rPr>
              <w:t xml:space="preserve"> </w:t>
            </w:r>
            <w:r>
              <w:rPr>
                <w:color w:val="2B3944"/>
              </w:rPr>
              <w:t>Shadeland</w:t>
            </w:r>
            <w:r>
              <w:rPr>
                <w:color w:val="2B3944"/>
                <w:spacing w:val="-1"/>
              </w:rPr>
              <w:t xml:space="preserve"> </w:t>
            </w:r>
            <w:r>
              <w:rPr>
                <w:color w:val="2B3944"/>
              </w:rPr>
              <w:t>Ave,</w:t>
            </w:r>
            <w:r>
              <w:rPr>
                <w:color w:val="2B3944"/>
                <w:spacing w:val="-1"/>
              </w:rPr>
              <w:t xml:space="preserve"> </w:t>
            </w:r>
            <w:r>
              <w:rPr>
                <w:color w:val="2B3944"/>
              </w:rPr>
              <w:t>Ste</w:t>
            </w:r>
            <w:r>
              <w:rPr>
                <w:color w:val="2B3944"/>
                <w:spacing w:val="-2"/>
              </w:rPr>
              <w:t xml:space="preserve"> </w:t>
            </w:r>
            <w:r>
              <w:rPr>
                <w:color w:val="2B3944"/>
              </w:rPr>
              <w:t>B.</w:t>
            </w:r>
          </w:p>
          <w:p w14:paraId="5F24ACB7" w14:textId="6F2D4AF3" w:rsidR="00460DA7" w:rsidRPr="008A3656" w:rsidRDefault="00BD3DC3" w:rsidP="00234E1C">
            <w:pPr>
              <w:rPr>
                <w:bCs w:val="0"/>
              </w:rPr>
            </w:pPr>
            <w:r>
              <w:rPr>
                <w:color w:val="2B3944"/>
              </w:rPr>
              <w:t>Indianapolis,</w:t>
            </w:r>
            <w:r>
              <w:rPr>
                <w:color w:val="2B3944"/>
                <w:spacing w:val="-3"/>
              </w:rPr>
              <w:t xml:space="preserve"> </w:t>
            </w:r>
            <w:r>
              <w:rPr>
                <w:color w:val="2B3944"/>
              </w:rPr>
              <w:t>IN</w:t>
            </w:r>
            <w:r>
              <w:rPr>
                <w:color w:val="2B3944"/>
                <w:spacing w:val="53"/>
              </w:rPr>
              <w:t xml:space="preserve"> </w:t>
            </w:r>
            <w:r>
              <w:rPr>
                <w:color w:val="2B3944"/>
              </w:rPr>
              <w:t>46226</w:t>
            </w:r>
          </w:p>
          <w:p w14:paraId="234176DF" w14:textId="267A773E" w:rsidR="00CE1FFA" w:rsidRPr="008A3656" w:rsidRDefault="00CE1FFA" w:rsidP="003B0BA6">
            <w:pPr>
              <w:rPr>
                <w:bCs w:val="0"/>
              </w:rPr>
            </w:pPr>
          </w:p>
        </w:tc>
        <w:tc>
          <w:tcPr>
            <w:tcW w:w="358" w:type="dxa"/>
            <w:tcBorders>
              <w:top w:val="nil"/>
              <w:bottom w:val="nil"/>
            </w:tcBorders>
          </w:tcPr>
          <w:p w14:paraId="217A1F7B" w14:textId="77777777" w:rsidR="00CE1FFA" w:rsidRPr="003521F1" w:rsidRDefault="00CE1FFA" w:rsidP="003B0BA6">
            <w:pPr>
              <w:rPr>
                <w:rFonts w:asciiTheme="minorHAnsi" w:hAnsiTheme="minorHAnsi" w:cstheme="minorHAnsi"/>
                <w:b/>
                <w:sz w:val="22"/>
                <w:szCs w:val="22"/>
              </w:rPr>
            </w:pPr>
          </w:p>
        </w:tc>
        <w:tc>
          <w:tcPr>
            <w:tcW w:w="5336" w:type="dxa"/>
            <w:gridSpan w:val="2"/>
            <w:vMerge w:val="restart"/>
          </w:tcPr>
          <w:p w14:paraId="65167CAF" w14:textId="77777777" w:rsidR="00CE1FFA" w:rsidRDefault="00CE1FFA" w:rsidP="003B0BA6">
            <w:pPr>
              <w:rPr>
                <w:rFonts w:asciiTheme="minorHAnsi" w:hAnsiTheme="minorHAnsi" w:cstheme="minorHAnsi"/>
                <w:b/>
                <w:sz w:val="22"/>
                <w:szCs w:val="22"/>
              </w:rPr>
            </w:pPr>
            <w:r w:rsidRPr="003521F1">
              <w:rPr>
                <w:rFonts w:asciiTheme="minorHAnsi" w:hAnsiTheme="minorHAnsi" w:cstheme="minorHAnsi"/>
                <w:b/>
                <w:sz w:val="22"/>
                <w:szCs w:val="22"/>
              </w:rPr>
              <w:t>E-mail:</w:t>
            </w:r>
          </w:p>
          <w:p w14:paraId="2ABA3EF6" w14:textId="238D9E11" w:rsidR="00CE1FFA" w:rsidRPr="00233668" w:rsidRDefault="008D69BD" w:rsidP="003B0BA6">
            <w:pPr>
              <w:rPr>
                <w:bCs w:val="0"/>
              </w:rPr>
            </w:pPr>
            <w:r w:rsidRPr="008D69BD">
              <w:rPr>
                <w:bCs w:val="0"/>
              </w:rPr>
              <w:t>karens@midwestpresort.com</w:t>
            </w:r>
          </w:p>
        </w:tc>
      </w:tr>
      <w:tr w:rsidR="00CE1FFA" w:rsidRPr="003521F1" w14:paraId="6EF4E9BF" w14:textId="77777777" w:rsidTr="71F971C2">
        <w:tc>
          <w:tcPr>
            <w:tcW w:w="5096" w:type="dxa"/>
            <w:vMerge/>
          </w:tcPr>
          <w:p w14:paraId="270A9D12" w14:textId="77777777" w:rsidR="00CE1FFA" w:rsidRPr="003521F1" w:rsidRDefault="00CE1FFA" w:rsidP="003B0BA6">
            <w:pPr>
              <w:rPr>
                <w:rFonts w:asciiTheme="minorHAnsi" w:hAnsiTheme="minorHAnsi" w:cstheme="minorHAnsi"/>
                <w:b/>
                <w:sz w:val="22"/>
                <w:szCs w:val="22"/>
              </w:rPr>
            </w:pPr>
          </w:p>
        </w:tc>
        <w:tc>
          <w:tcPr>
            <w:tcW w:w="358" w:type="dxa"/>
            <w:tcBorders>
              <w:top w:val="nil"/>
              <w:bottom w:val="nil"/>
            </w:tcBorders>
          </w:tcPr>
          <w:p w14:paraId="5D388E09" w14:textId="77777777" w:rsidR="00CE1FFA" w:rsidRPr="003521F1" w:rsidRDefault="00CE1FFA" w:rsidP="003B0BA6">
            <w:pPr>
              <w:rPr>
                <w:rFonts w:asciiTheme="minorHAnsi" w:hAnsiTheme="minorHAnsi" w:cstheme="minorHAnsi"/>
                <w:b/>
                <w:sz w:val="22"/>
                <w:szCs w:val="22"/>
              </w:rPr>
            </w:pPr>
          </w:p>
        </w:tc>
        <w:tc>
          <w:tcPr>
            <w:tcW w:w="5336" w:type="dxa"/>
            <w:gridSpan w:val="2"/>
            <w:vMerge/>
          </w:tcPr>
          <w:p w14:paraId="5DADC895" w14:textId="77777777" w:rsidR="00CE1FFA" w:rsidRPr="003521F1" w:rsidRDefault="00CE1FFA" w:rsidP="003B0BA6">
            <w:pPr>
              <w:rPr>
                <w:rFonts w:asciiTheme="minorHAnsi" w:hAnsiTheme="minorHAnsi" w:cstheme="minorHAnsi"/>
                <w:b/>
                <w:sz w:val="22"/>
                <w:szCs w:val="22"/>
              </w:rPr>
            </w:pPr>
          </w:p>
        </w:tc>
      </w:tr>
      <w:tr w:rsidR="00CE1FFA" w:rsidRPr="003521F1" w14:paraId="2F041C57" w14:textId="77777777" w:rsidTr="71F971C2">
        <w:tc>
          <w:tcPr>
            <w:tcW w:w="5096" w:type="dxa"/>
            <w:vMerge/>
          </w:tcPr>
          <w:p w14:paraId="44B83AA0" w14:textId="77777777" w:rsidR="00CE1FFA" w:rsidRPr="003521F1" w:rsidRDefault="00CE1FFA" w:rsidP="003B0BA6">
            <w:pPr>
              <w:rPr>
                <w:rFonts w:asciiTheme="minorHAnsi" w:hAnsiTheme="minorHAnsi" w:cstheme="minorHAnsi"/>
                <w:b/>
                <w:sz w:val="22"/>
                <w:szCs w:val="22"/>
              </w:rPr>
            </w:pPr>
          </w:p>
        </w:tc>
        <w:tc>
          <w:tcPr>
            <w:tcW w:w="358" w:type="dxa"/>
            <w:tcBorders>
              <w:top w:val="nil"/>
              <w:bottom w:val="nil"/>
            </w:tcBorders>
          </w:tcPr>
          <w:p w14:paraId="6AADD7E0" w14:textId="77777777" w:rsidR="00CE1FFA" w:rsidRPr="003521F1" w:rsidRDefault="00CE1FFA" w:rsidP="003B0BA6">
            <w:pPr>
              <w:rPr>
                <w:rFonts w:asciiTheme="minorHAnsi" w:hAnsiTheme="minorHAnsi" w:cstheme="minorHAnsi"/>
                <w:b/>
                <w:sz w:val="22"/>
                <w:szCs w:val="22"/>
              </w:rPr>
            </w:pPr>
          </w:p>
        </w:tc>
        <w:tc>
          <w:tcPr>
            <w:tcW w:w="2669" w:type="dxa"/>
            <w:vMerge w:val="restart"/>
          </w:tcPr>
          <w:p w14:paraId="2A3F9EB8" w14:textId="77777777" w:rsidR="00CE1FFA" w:rsidRPr="003521F1" w:rsidRDefault="00CE1FFA" w:rsidP="003B0BA6">
            <w:pPr>
              <w:rPr>
                <w:rFonts w:asciiTheme="minorHAnsi" w:hAnsiTheme="minorHAnsi" w:cstheme="minorHAnsi"/>
                <w:b/>
                <w:sz w:val="22"/>
                <w:szCs w:val="22"/>
              </w:rPr>
            </w:pPr>
            <w:r w:rsidRPr="003521F1">
              <w:rPr>
                <w:rFonts w:asciiTheme="minorHAnsi" w:hAnsiTheme="minorHAnsi" w:cstheme="minorHAnsi"/>
                <w:b/>
                <w:sz w:val="22"/>
                <w:szCs w:val="22"/>
              </w:rPr>
              <w:t xml:space="preserve">Telephone Number:  </w:t>
            </w:r>
          </w:p>
          <w:p w14:paraId="65B8B35C" w14:textId="67193F87" w:rsidR="00CE1FFA" w:rsidRPr="00233668" w:rsidRDefault="00CE1FFA" w:rsidP="003B0BA6">
            <w:pPr>
              <w:rPr>
                <w:bCs w:val="0"/>
              </w:rPr>
            </w:pPr>
            <w:r w:rsidRPr="003521F1">
              <w:rPr>
                <w:rFonts w:asciiTheme="minorHAnsi" w:hAnsiTheme="minorHAnsi" w:cstheme="minorHAnsi"/>
                <w:b/>
                <w:sz w:val="22"/>
                <w:szCs w:val="22"/>
              </w:rPr>
              <w:t>(</w:t>
            </w:r>
            <w:r w:rsidR="00784937">
              <w:rPr>
                <w:bCs w:val="0"/>
              </w:rPr>
              <w:t>317</w:t>
            </w:r>
            <w:r w:rsidRPr="003521F1">
              <w:rPr>
                <w:rFonts w:asciiTheme="minorHAnsi" w:hAnsiTheme="minorHAnsi" w:cstheme="minorHAnsi"/>
                <w:b/>
                <w:sz w:val="22"/>
                <w:szCs w:val="22"/>
              </w:rPr>
              <w:t>)</w:t>
            </w:r>
            <w:r w:rsidR="00784937">
              <w:rPr>
                <w:rFonts w:asciiTheme="minorHAnsi" w:hAnsiTheme="minorHAnsi" w:cstheme="minorHAnsi"/>
                <w:b/>
                <w:sz w:val="22"/>
                <w:szCs w:val="22"/>
              </w:rPr>
              <w:t xml:space="preserve"> </w:t>
            </w:r>
            <w:r w:rsidR="00784937" w:rsidRPr="003C313C">
              <w:rPr>
                <w:bCs w:val="0"/>
              </w:rPr>
              <w:t xml:space="preserve">547-9937 </w:t>
            </w:r>
            <w:r w:rsidR="003C313C" w:rsidRPr="003C313C">
              <w:rPr>
                <w:bCs w:val="0"/>
              </w:rPr>
              <w:t>ext. 905</w:t>
            </w:r>
          </w:p>
        </w:tc>
        <w:tc>
          <w:tcPr>
            <w:tcW w:w="2667" w:type="dxa"/>
            <w:vMerge w:val="restart"/>
          </w:tcPr>
          <w:p w14:paraId="79C5CB4D" w14:textId="77777777" w:rsidR="00CE1FFA" w:rsidRPr="003521F1" w:rsidRDefault="00CE1FFA" w:rsidP="003B0BA6">
            <w:pPr>
              <w:rPr>
                <w:rFonts w:asciiTheme="minorHAnsi" w:hAnsiTheme="minorHAnsi" w:cstheme="minorHAnsi"/>
                <w:b/>
                <w:sz w:val="22"/>
                <w:szCs w:val="22"/>
              </w:rPr>
            </w:pPr>
            <w:r w:rsidRPr="003521F1">
              <w:rPr>
                <w:rFonts w:asciiTheme="minorHAnsi" w:hAnsiTheme="minorHAnsi" w:cstheme="minorHAnsi"/>
                <w:b/>
                <w:sz w:val="22"/>
                <w:szCs w:val="22"/>
              </w:rPr>
              <w:t>Fax Number:</w:t>
            </w:r>
          </w:p>
          <w:p w14:paraId="341544FB" w14:textId="77777777" w:rsidR="00CE1FFA" w:rsidRPr="00233668" w:rsidRDefault="00CE1FFA" w:rsidP="003B0BA6">
            <w:pPr>
              <w:rPr>
                <w:bCs w:val="0"/>
              </w:rPr>
            </w:pPr>
            <w:r>
              <w:rPr>
                <w:bCs w:val="0"/>
              </w:rPr>
              <w:t>N/A</w:t>
            </w:r>
          </w:p>
        </w:tc>
      </w:tr>
      <w:tr w:rsidR="00CE1FFA" w:rsidRPr="003521F1" w14:paraId="4998F7E6" w14:textId="77777777" w:rsidTr="71F971C2">
        <w:tc>
          <w:tcPr>
            <w:tcW w:w="5096" w:type="dxa"/>
            <w:vMerge/>
          </w:tcPr>
          <w:p w14:paraId="4BBFF033" w14:textId="77777777" w:rsidR="00CE1FFA" w:rsidRPr="003521F1" w:rsidRDefault="00CE1FFA" w:rsidP="003B0BA6">
            <w:pPr>
              <w:rPr>
                <w:rFonts w:asciiTheme="minorHAnsi" w:hAnsiTheme="minorHAnsi" w:cstheme="minorHAnsi"/>
                <w:b/>
                <w:sz w:val="22"/>
                <w:szCs w:val="22"/>
              </w:rPr>
            </w:pPr>
          </w:p>
        </w:tc>
        <w:tc>
          <w:tcPr>
            <w:tcW w:w="358" w:type="dxa"/>
            <w:tcBorders>
              <w:top w:val="nil"/>
              <w:bottom w:val="nil"/>
            </w:tcBorders>
          </w:tcPr>
          <w:p w14:paraId="1D6EB004" w14:textId="77777777" w:rsidR="00CE1FFA" w:rsidRPr="003521F1" w:rsidRDefault="00CE1FFA" w:rsidP="003B0BA6">
            <w:pPr>
              <w:rPr>
                <w:rFonts w:asciiTheme="minorHAnsi" w:hAnsiTheme="minorHAnsi" w:cstheme="minorHAnsi"/>
                <w:b/>
                <w:sz w:val="22"/>
                <w:szCs w:val="22"/>
              </w:rPr>
            </w:pPr>
          </w:p>
        </w:tc>
        <w:tc>
          <w:tcPr>
            <w:tcW w:w="2669" w:type="dxa"/>
            <w:vMerge/>
          </w:tcPr>
          <w:p w14:paraId="3A635AFA" w14:textId="77777777" w:rsidR="00CE1FFA" w:rsidRPr="003521F1" w:rsidRDefault="00CE1FFA" w:rsidP="003B0BA6">
            <w:pPr>
              <w:rPr>
                <w:rFonts w:asciiTheme="minorHAnsi" w:hAnsiTheme="minorHAnsi" w:cstheme="minorHAnsi"/>
                <w:b/>
                <w:sz w:val="22"/>
                <w:szCs w:val="22"/>
              </w:rPr>
            </w:pPr>
          </w:p>
        </w:tc>
        <w:tc>
          <w:tcPr>
            <w:tcW w:w="2667" w:type="dxa"/>
            <w:vMerge/>
          </w:tcPr>
          <w:p w14:paraId="10A5F447" w14:textId="77777777" w:rsidR="00CE1FFA" w:rsidRPr="003521F1" w:rsidRDefault="00CE1FFA" w:rsidP="003B0BA6">
            <w:pPr>
              <w:rPr>
                <w:rFonts w:asciiTheme="minorHAnsi" w:hAnsiTheme="minorHAnsi" w:cstheme="minorHAnsi"/>
                <w:b/>
                <w:sz w:val="22"/>
                <w:szCs w:val="22"/>
              </w:rPr>
            </w:pPr>
          </w:p>
        </w:tc>
      </w:tr>
      <w:tr w:rsidR="00CE1FFA" w:rsidRPr="003521F1" w14:paraId="4F7DAE1C" w14:textId="77777777" w:rsidTr="71F971C2">
        <w:tc>
          <w:tcPr>
            <w:tcW w:w="5096" w:type="dxa"/>
          </w:tcPr>
          <w:p w14:paraId="0C6AFD90" w14:textId="77777777" w:rsidR="00CE1FFA" w:rsidRPr="003521F1" w:rsidRDefault="00CE1FFA" w:rsidP="003B0BA6">
            <w:pPr>
              <w:rPr>
                <w:rFonts w:asciiTheme="minorHAnsi" w:hAnsiTheme="minorHAnsi" w:cstheme="minorHAnsi"/>
                <w:b/>
                <w:sz w:val="22"/>
                <w:szCs w:val="22"/>
              </w:rPr>
            </w:pPr>
            <w:r w:rsidRPr="003521F1">
              <w:rPr>
                <w:rFonts w:asciiTheme="minorHAnsi" w:hAnsiTheme="minorHAnsi" w:cstheme="minorHAnsi"/>
                <w:b/>
                <w:sz w:val="22"/>
                <w:szCs w:val="22"/>
              </w:rPr>
              <w:t>Sub-Contract Amount:</w:t>
            </w:r>
          </w:p>
          <w:p w14:paraId="7F8E29F7" w14:textId="7B953D7C" w:rsidR="00CE1FFA" w:rsidRPr="00240CCA" w:rsidRDefault="00CE1FFA" w:rsidP="003B0BA6">
            <w:pPr>
              <w:rPr>
                <w:bCs w:val="0"/>
              </w:rPr>
            </w:pPr>
            <w:r w:rsidRPr="00287DF1">
              <w:rPr>
                <w:bCs w:val="0"/>
              </w:rPr>
              <w:t>$</w:t>
            </w:r>
            <w:r w:rsidR="00287DF1" w:rsidRPr="00287DF1">
              <w:t xml:space="preserve"> </w:t>
            </w:r>
            <w:r w:rsidR="00287DF1" w:rsidRPr="00287DF1">
              <w:rPr>
                <w:bCs w:val="0"/>
              </w:rPr>
              <w:t>560,000</w:t>
            </w:r>
          </w:p>
          <w:p w14:paraId="0BECF2D4" w14:textId="77777777" w:rsidR="00CE1FFA" w:rsidRPr="003521F1" w:rsidRDefault="00CE1FFA" w:rsidP="003B0BA6">
            <w:pPr>
              <w:pBdr>
                <w:top w:val="single" w:sz="4" w:space="1" w:color="auto"/>
                <w:left w:val="single" w:sz="4" w:space="4" w:color="auto"/>
                <w:bottom w:val="single" w:sz="4" w:space="1" w:color="auto"/>
                <w:right w:val="single" w:sz="4" w:space="4" w:color="auto"/>
              </w:pBdr>
              <w:rPr>
                <w:rFonts w:asciiTheme="minorHAnsi" w:hAnsiTheme="minorHAnsi" w:cstheme="minorHAnsi"/>
                <w:b/>
                <w:sz w:val="22"/>
                <w:szCs w:val="22"/>
              </w:rPr>
            </w:pPr>
            <w:r w:rsidRPr="003521F1">
              <w:rPr>
                <w:rFonts w:asciiTheme="minorHAnsi" w:hAnsiTheme="minorHAnsi" w:cstheme="minorHAnsi"/>
                <w:b/>
                <w:sz w:val="22"/>
                <w:szCs w:val="22"/>
              </w:rPr>
              <w:t>Sub-Contract Percentage of Total Bid:</w:t>
            </w:r>
          </w:p>
          <w:p w14:paraId="1C2C5981" w14:textId="11B47FE7" w:rsidR="00CE1FFA" w:rsidRPr="00240CCA" w:rsidRDefault="00234465" w:rsidP="003B0BA6">
            <w:pPr>
              <w:pBdr>
                <w:top w:val="single" w:sz="4" w:space="1" w:color="auto"/>
                <w:left w:val="single" w:sz="4" w:space="4" w:color="auto"/>
                <w:bottom w:val="single" w:sz="4" w:space="1" w:color="auto"/>
                <w:right w:val="single" w:sz="4" w:space="4" w:color="auto"/>
              </w:pBdr>
              <w:rPr>
                <w:bCs w:val="0"/>
              </w:rPr>
            </w:pPr>
            <w:r>
              <w:rPr>
                <w:bCs w:val="0"/>
              </w:rPr>
              <w:t>0.19%</w:t>
            </w:r>
          </w:p>
          <w:p w14:paraId="6C725CF6" w14:textId="77777777" w:rsidR="00CE1FFA" w:rsidRPr="003521F1" w:rsidRDefault="00CE1FFA" w:rsidP="003B0BA6">
            <w:pPr>
              <w:rPr>
                <w:rFonts w:asciiTheme="minorHAnsi" w:hAnsiTheme="minorHAnsi" w:cstheme="minorHAnsi"/>
                <w:b/>
                <w:sz w:val="22"/>
                <w:szCs w:val="22"/>
              </w:rPr>
            </w:pPr>
          </w:p>
        </w:tc>
        <w:tc>
          <w:tcPr>
            <w:tcW w:w="358" w:type="dxa"/>
            <w:tcBorders>
              <w:top w:val="nil"/>
              <w:bottom w:val="nil"/>
            </w:tcBorders>
          </w:tcPr>
          <w:p w14:paraId="7A6544EC" w14:textId="77777777" w:rsidR="00CE1FFA" w:rsidRPr="003521F1" w:rsidRDefault="00CE1FFA" w:rsidP="003B0BA6">
            <w:pPr>
              <w:rPr>
                <w:rFonts w:asciiTheme="minorHAnsi" w:hAnsiTheme="minorHAnsi" w:cstheme="minorHAnsi"/>
                <w:b/>
                <w:sz w:val="22"/>
                <w:szCs w:val="22"/>
              </w:rPr>
            </w:pPr>
          </w:p>
        </w:tc>
        <w:tc>
          <w:tcPr>
            <w:tcW w:w="5336" w:type="dxa"/>
            <w:gridSpan w:val="2"/>
          </w:tcPr>
          <w:p w14:paraId="1A11FFCF" w14:textId="77777777" w:rsidR="00CE1FFA" w:rsidRPr="003521F1" w:rsidRDefault="00CE1FFA" w:rsidP="003B0BA6">
            <w:pPr>
              <w:rPr>
                <w:rFonts w:asciiTheme="minorHAnsi" w:hAnsiTheme="minorHAnsi" w:cstheme="minorHAnsi"/>
                <w:b/>
                <w:sz w:val="22"/>
                <w:szCs w:val="22"/>
              </w:rPr>
            </w:pPr>
            <w:r w:rsidRPr="003521F1">
              <w:rPr>
                <w:rFonts w:asciiTheme="minorHAnsi" w:hAnsiTheme="minorHAnsi" w:cstheme="minorHAnsi"/>
                <w:b/>
                <w:sz w:val="22"/>
                <w:szCs w:val="22"/>
              </w:rPr>
              <w:t xml:space="preserve">Describe service/product to be provided and </w:t>
            </w:r>
            <w:r w:rsidRPr="003521F1">
              <w:rPr>
                <w:rFonts w:asciiTheme="minorHAnsi" w:hAnsiTheme="minorHAnsi" w:cstheme="minorHAnsi"/>
                <w:b/>
                <w:sz w:val="22"/>
                <w:szCs w:val="22"/>
                <w:u w:val="single"/>
              </w:rPr>
              <w:t>how this is a Valuable Scope Contribution of the Contract:</w:t>
            </w:r>
          </w:p>
          <w:p w14:paraId="3F8F553B" w14:textId="77777777" w:rsidR="00CE1FFA" w:rsidRDefault="00CE1FFA" w:rsidP="003B0BA6">
            <w:r w:rsidRPr="00F47437">
              <w:t>Participation of the sub-contractor contributes the bidding supplier, Gainwell, to meet the WBE participation requirements of the bid.</w:t>
            </w:r>
          </w:p>
          <w:p w14:paraId="08DA0675" w14:textId="77777777" w:rsidR="00F47437" w:rsidRPr="00F47437" w:rsidRDefault="00F47437" w:rsidP="003B0BA6"/>
          <w:p w14:paraId="5724C17D" w14:textId="77777777" w:rsidR="00F47437" w:rsidRPr="00F47437" w:rsidRDefault="148B03CE" w:rsidP="70A0292B">
            <w:r w:rsidRPr="00F47437">
              <w:t>This vendor will provide UNSPC services associated with code 80141800 – Mailing services.</w:t>
            </w:r>
          </w:p>
          <w:p w14:paraId="78C598A3" w14:textId="2F36749F" w:rsidR="00CE1FFA" w:rsidRPr="003521F1" w:rsidRDefault="148B03CE" w:rsidP="70A0292B">
            <w:pPr>
              <w:rPr>
                <w:rFonts w:asciiTheme="minorHAnsi" w:hAnsiTheme="minorHAnsi" w:cstheme="minorBidi"/>
                <w:sz w:val="22"/>
                <w:szCs w:val="22"/>
                <w:highlight w:val="yellow"/>
              </w:rPr>
            </w:pPr>
            <w:r w:rsidRPr="1FDFD32A">
              <w:rPr>
                <w:rFonts w:asciiTheme="minorHAnsi" w:hAnsiTheme="minorHAnsi" w:cstheme="minorBidi"/>
                <w:sz w:val="22"/>
                <w:szCs w:val="22"/>
              </w:rPr>
              <w:t xml:space="preserve"> </w:t>
            </w:r>
          </w:p>
        </w:tc>
      </w:tr>
      <w:tr w:rsidR="00CE1FFA" w:rsidRPr="003521F1" w14:paraId="54E8D01A" w14:textId="77777777" w:rsidTr="71F971C2">
        <w:tc>
          <w:tcPr>
            <w:tcW w:w="10790" w:type="dxa"/>
            <w:gridSpan w:val="4"/>
          </w:tcPr>
          <w:p w14:paraId="238D3C9E" w14:textId="77777777" w:rsidR="00CE1FFA" w:rsidRPr="00ED340C" w:rsidRDefault="00CE1FFA" w:rsidP="003B0BA6">
            <w:pPr>
              <w:rPr>
                <w:rFonts w:asciiTheme="minorHAnsi" w:hAnsiTheme="minorHAnsi" w:cstheme="minorHAnsi"/>
                <w:b/>
                <w:sz w:val="22"/>
                <w:szCs w:val="22"/>
              </w:rPr>
            </w:pPr>
            <w:r w:rsidRPr="00ED340C">
              <w:rPr>
                <w:rFonts w:asciiTheme="minorHAnsi" w:hAnsiTheme="minorHAnsi" w:cstheme="minorHAnsi"/>
                <w:b/>
                <w:sz w:val="22"/>
                <w:szCs w:val="22"/>
              </w:rPr>
              <w:t xml:space="preserve">Provide approximate dates when Sub-Contractor will perform on this project: </w:t>
            </w:r>
          </w:p>
          <w:p w14:paraId="7C5B4812" w14:textId="18DEFCEE" w:rsidR="00CE1FFA" w:rsidRPr="003521F1" w:rsidRDefault="00E553D3" w:rsidP="003B0BA6">
            <w:pPr>
              <w:rPr>
                <w:rFonts w:asciiTheme="minorHAnsi" w:hAnsiTheme="minorHAnsi" w:cstheme="minorHAnsi"/>
                <w:b/>
                <w:sz w:val="22"/>
                <w:szCs w:val="22"/>
              </w:rPr>
            </w:pPr>
            <w:r>
              <w:t>Midwest Presort</w:t>
            </w:r>
            <w:r w:rsidR="00CE1FFA" w:rsidRPr="006D6B1B">
              <w:t xml:space="preserve"> will perform services on this project during the transition and initial contract period, July 1, 2022, through June 30, 2027</w:t>
            </w:r>
            <w:r w:rsidR="00CE1FFA" w:rsidRPr="002C2381">
              <w:rPr>
                <w:rFonts w:ascii="Calibri" w:hAnsi="Calibri" w:cs="Calibri"/>
              </w:rPr>
              <w:t>.</w:t>
            </w:r>
          </w:p>
        </w:tc>
      </w:tr>
    </w:tbl>
    <w:p w14:paraId="7E692750" w14:textId="43C61F52" w:rsidR="00040C86" w:rsidRPr="003521F1" w:rsidRDefault="00040C86" w:rsidP="00040C86">
      <w:pPr>
        <w:ind w:right="720"/>
        <w:rPr>
          <w:rFonts w:asciiTheme="minorHAnsi" w:hAnsiTheme="minorHAnsi" w:cstheme="minorHAnsi"/>
          <w:sz w:val="22"/>
          <w:szCs w:val="22"/>
        </w:rPr>
      </w:pPr>
    </w:p>
    <w:p w14:paraId="22AC583E" w14:textId="77777777" w:rsidR="00065822" w:rsidRDefault="00065822">
      <w:pPr>
        <w:rPr>
          <w:rFonts w:asciiTheme="minorHAnsi" w:hAnsiTheme="minorHAnsi" w:cstheme="minorHAnsi"/>
          <w:sz w:val="22"/>
          <w:szCs w:val="22"/>
        </w:rPr>
      </w:pPr>
      <w:r>
        <w:rPr>
          <w:rFonts w:asciiTheme="minorHAnsi" w:hAnsiTheme="minorHAnsi" w:cstheme="minorHAnsi"/>
          <w:sz w:val="22"/>
          <w:szCs w:val="22"/>
        </w:rPr>
        <w:br w:type="page"/>
      </w:r>
    </w:p>
    <w:p w14:paraId="75CC903B" w14:textId="77777777" w:rsidR="00040C86" w:rsidRPr="003521F1" w:rsidRDefault="00040C86" w:rsidP="00040C86">
      <w:pPr>
        <w:ind w:right="720"/>
        <w:rPr>
          <w:rFonts w:asciiTheme="minorHAnsi" w:hAnsiTheme="minorHAnsi" w:cstheme="minorHAnsi"/>
          <w:sz w:val="22"/>
          <w:szCs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4"/>
        <w:gridCol w:w="358"/>
        <w:gridCol w:w="2671"/>
        <w:gridCol w:w="2667"/>
      </w:tblGrid>
      <w:tr w:rsidR="00040C86" w:rsidRPr="003521F1" w14:paraId="49E684D2" w14:textId="77777777" w:rsidTr="71F971C2">
        <w:tc>
          <w:tcPr>
            <w:tcW w:w="5094" w:type="dxa"/>
          </w:tcPr>
          <w:p w14:paraId="23161B01" w14:textId="2F932E2F" w:rsidR="00040C86" w:rsidRPr="003521F1" w:rsidRDefault="005006D8" w:rsidP="003B0BA6">
            <w:pPr>
              <w:rPr>
                <w:rFonts w:asciiTheme="minorHAnsi" w:hAnsiTheme="minorHAnsi" w:cstheme="minorHAnsi"/>
                <w:b/>
                <w:sz w:val="22"/>
                <w:szCs w:val="22"/>
              </w:rPr>
            </w:pPr>
            <w:r>
              <w:rPr>
                <w:rFonts w:asciiTheme="minorHAnsi" w:hAnsiTheme="minorHAnsi" w:cstheme="minorHAnsi"/>
                <w:b/>
                <w:bCs w:val="0"/>
                <w:sz w:val="22"/>
                <w:szCs w:val="22"/>
              </w:rPr>
              <w:sym w:font="Wingdings" w:char="F072"/>
            </w:r>
            <w:r>
              <w:rPr>
                <w:rFonts w:asciiTheme="minorHAnsi" w:hAnsiTheme="minorHAnsi" w:cstheme="minorHAnsi"/>
                <w:b/>
                <w:bCs w:val="0"/>
                <w:sz w:val="22"/>
                <w:szCs w:val="22"/>
              </w:rPr>
              <w:t xml:space="preserve">  MBE Firm              </w:t>
            </w:r>
            <w:r>
              <w:rPr>
                <w:rFonts w:asciiTheme="minorHAnsi" w:hAnsiTheme="minorHAnsi" w:cstheme="minorHAnsi"/>
                <w:b/>
                <w:bCs w:val="0"/>
                <w:sz w:val="22"/>
                <w:szCs w:val="22"/>
              </w:rPr>
              <w:sym w:font="Wingdings" w:char="F0FE"/>
            </w:r>
            <w:r>
              <w:rPr>
                <w:rFonts w:asciiTheme="minorHAnsi" w:hAnsiTheme="minorHAnsi" w:cstheme="minorHAnsi"/>
                <w:b/>
                <w:bCs w:val="0"/>
                <w:sz w:val="22"/>
                <w:szCs w:val="22"/>
              </w:rPr>
              <w:t xml:space="preserve">  WBE Firm</w:t>
            </w:r>
          </w:p>
        </w:tc>
        <w:tc>
          <w:tcPr>
            <w:tcW w:w="358" w:type="dxa"/>
            <w:tcBorders>
              <w:bottom w:val="nil"/>
            </w:tcBorders>
          </w:tcPr>
          <w:p w14:paraId="2216C16B" w14:textId="77777777" w:rsidR="00040C86" w:rsidRPr="003521F1" w:rsidRDefault="00040C86" w:rsidP="003B0BA6">
            <w:pPr>
              <w:rPr>
                <w:rFonts w:asciiTheme="minorHAnsi" w:hAnsiTheme="minorHAnsi" w:cstheme="minorHAnsi"/>
                <w:b/>
                <w:sz w:val="22"/>
                <w:szCs w:val="22"/>
              </w:rPr>
            </w:pPr>
          </w:p>
        </w:tc>
        <w:tc>
          <w:tcPr>
            <w:tcW w:w="5338" w:type="dxa"/>
            <w:gridSpan w:val="2"/>
          </w:tcPr>
          <w:p w14:paraId="5E06E75B" w14:textId="77777777" w:rsidR="00040C86" w:rsidRPr="003521F1" w:rsidRDefault="00040C86" w:rsidP="003B0BA6">
            <w:pPr>
              <w:rPr>
                <w:rFonts w:asciiTheme="minorHAnsi" w:hAnsiTheme="minorHAnsi" w:cstheme="minorHAnsi"/>
                <w:b/>
                <w:sz w:val="22"/>
                <w:szCs w:val="22"/>
              </w:rPr>
            </w:pPr>
          </w:p>
        </w:tc>
      </w:tr>
      <w:tr w:rsidR="00040C86" w:rsidRPr="003521F1" w14:paraId="6F85C953" w14:textId="77777777" w:rsidTr="71F971C2">
        <w:tc>
          <w:tcPr>
            <w:tcW w:w="5094" w:type="dxa"/>
            <w:vMerge w:val="restart"/>
          </w:tcPr>
          <w:p w14:paraId="2B82424F" w14:textId="77777777" w:rsidR="00040C86" w:rsidRDefault="00040C86" w:rsidP="003B0BA6">
            <w:pPr>
              <w:rPr>
                <w:rFonts w:asciiTheme="minorHAnsi" w:hAnsiTheme="minorHAnsi" w:cstheme="minorHAnsi"/>
                <w:b/>
                <w:sz w:val="22"/>
                <w:szCs w:val="22"/>
              </w:rPr>
            </w:pPr>
            <w:r w:rsidRPr="003521F1">
              <w:rPr>
                <w:rFonts w:asciiTheme="minorHAnsi" w:hAnsiTheme="minorHAnsi" w:cstheme="minorHAnsi"/>
                <w:b/>
                <w:sz w:val="22"/>
                <w:szCs w:val="22"/>
              </w:rPr>
              <w:t xml:space="preserve">Company Name:  </w:t>
            </w:r>
          </w:p>
          <w:p w14:paraId="3F369842" w14:textId="681B4116" w:rsidR="00040C86" w:rsidRPr="005E3E6D" w:rsidRDefault="002C336B" w:rsidP="003B0BA6">
            <w:pPr>
              <w:rPr>
                <w:bCs w:val="0"/>
              </w:rPr>
            </w:pPr>
            <w:r w:rsidRPr="002C336B">
              <w:rPr>
                <w:bCs w:val="0"/>
              </w:rPr>
              <w:t>Sahasra Technologies Corp d</w:t>
            </w:r>
            <w:r w:rsidR="00A54B4E">
              <w:rPr>
                <w:bCs w:val="0"/>
              </w:rPr>
              <w:t>/</w:t>
            </w:r>
            <w:r w:rsidRPr="002C336B">
              <w:rPr>
                <w:bCs w:val="0"/>
              </w:rPr>
              <w:t>b</w:t>
            </w:r>
            <w:r w:rsidR="00A54B4E">
              <w:rPr>
                <w:bCs w:val="0"/>
              </w:rPr>
              <w:t>/</w:t>
            </w:r>
            <w:r w:rsidRPr="002C336B">
              <w:rPr>
                <w:bCs w:val="0"/>
              </w:rPr>
              <w:t>a STLogics</w:t>
            </w:r>
          </w:p>
        </w:tc>
        <w:tc>
          <w:tcPr>
            <w:tcW w:w="358" w:type="dxa"/>
            <w:tcBorders>
              <w:bottom w:val="nil"/>
            </w:tcBorders>
          </w:tcPr>
          <w:p w14:paraId="2C7BE15D" w14:textId="77777777" w:rsidR="00040C86" w:rsidRPr="003521F1" w:rsidRDefault="00040C86" w:rsidP="003B0BA6">
            <w:pPr>
              <w:rPr>
                <w:rFonts w:asciiTheme="minorHAnsi" w:hAnsiTheme="minorHAnsi" w:cstheme="minorHAnsi"/>
                <w:b/>
                <w:sz w:val="22"/>
                <w:szCs w:val="22"/>
              </w:rPr>
            </w:pPr>
          </w:p>
        </w:tc>
        <w:tc>
          <w:tcPr>
            <w:tcW w:w="5338" w:type="dxa"/>
            <w:gridSpan w:val="2"/>
            <w:vMerge w:val="restart"/>
          </w:tcPr>
          <w:p w14:paraId="278167E8" w14:textId="77777777" w:rsidR="00040C86" w:rsidRDefault="00040C86" w:rsidP="003B0BA6">
            <w:pPr>
              <w:rPr>
                <w:rFonts w:asciiTheme="minorHAnsi" w:hAnsiTheme="minorHAnsi" w:cstheme="minorHAnsi"/>
                <w:b/>
                <w:sz w:val="22"/>
                <w:szCs w:val="22"/>
              </w:rPr>
            </w:pPr>
            <w:r w:rsidRPr="003521F1">
              <w:rPr>
                <w:rFonts w:asciiTheme="minorHAnsi" w:hAnsiTheme="minorHAnsi" w:cstheme="minorHAnsi"/>
                <w:b/>
                <w:sz w:val="22"/>
                <w:szCs w:val="22"/>
              </w:rPr>
              <w:t>Contact Person:</w:t>
            </w:r>
          </w:p>
          <w:p w14:paraId="2A7BEED2" w14:textId="435632F3" w:rsidR="00040C86" w:rsidRPr="00240CCA" w:rsidRDefault="00B82833" w:rsidP="003B0BA6">
            <w:pPr>
              <w:tabs>
                <w:tab w:val="left" w:pos="1640"/>
              </w:tabs>
              <w:rPr>
                <w:bCs w:val="0"/>
              </w:rPr>
            </w:pPr>
            <w:r>
              <w:rPr>
                <w:bCs w:val="0"/>
              </w:rPr>
              <w:t>Feroz Syed</w:t>
            </w:r>
          </w:p>
        </w:tc>
      </w:tr>
      <w:tr w:rsidR="00040C86" w:rsidRPr="003521F1" w14:paraId="734F2231" w14:textId="77777777" w:rsidTr="71F971C2">
        <w:tc>
          <w:tcPr>
            <w:tcW w:w="5094" w:type="dxa"/>
            <w:vMerge/>
          </w:tcPr>
          <w:p w14:paraId="7A896996" w14:textId="77777777" w:rsidR="00040C86" w:rsidRPr="003521F1" w:rsidRDefault="00040C86" w:rsidP="003B0BA6">
            <w:pPr>
              <w:rPr>
                <w:rFonts w:asciiTheme="minorHAnsi" w:hAnsiTheme="minorHAnsi" w:cstheme="minorHAnsi"/>
                <w:b/>
                <w:sz w:val="22"/>
                <w:szCs w:val="22"/>
              </w:rPr>
            </w:pPr>
          </w:p>
        </w:tc>
        <w:tc>
          <w:tcPr>
            <w:tcW w:w="358" w:type="dxa"/>
            <w:tcBorders>
              <w:top w:val="nil"/>
              <w:bottom w:val="nil"/>
            </w:tcBorders>
          </w:tcPr>
          <w:p w14:paraId="04A4AA30" w14:textId="77777777" w:rsidR="00040C86" w:rsidRPr="003521F1" w:rsidRDefault="00040C86" w:rsidP="003B0BA6">
            <w:pPr>
              <w:rPr>
                <w:rFonts w:asciiTheme="minorHAnsi" w:hAnsiTheme="minorHAnsi" w:cstheme="minorHAnsi"/>
                <w:b/>
                <w:sz w:val="22"/>
                <w:szCs w:val="22"/>
              </w:rPr>
            </w:pPr>
          </w:p>
        </w:tc>
        <w:tc>
          <w:tcPr>
            <w:tcW w:w="5338" w:type="dxa"/>
            <w:gridSpan w:val="2"/>
            <w:vMerge/>
          </w:tcPr>
          <w:p w14:paraId="3C21AF4E" w14:textId="77777777" w:rsidR="00040C86" w:rsidRPr="003521F1" w:rsidRDefault="00040C86" w:rsidP="003B0BA6">
            <w:pPr>
              <w:rPr>
                <w:rFonts w:asciiTheme="minorHAnsi" w:hAnsiTheme="minorHAnsi" w:cstheme="minorHAnsi"/>
                <w:b/>
                <w:sz w:val="22"/>
                <w:szCs w:val="22"/>
              </w:rPr>
            </w:pPr>
          </w:p>
        </w:tc>
      </w:tr>
      <w:tr w:rsidR="00040C86" w:rsidRPr="003521F1" w14:paraId="77B1935B" w14:textId="77777777" w:rsidTr="71F971C2">
        <w:tc>
          <w:tcPr>
            <w:tcW w:w="5094" w:type="dxa"/>
            <w:vMerge w:val="restart"/>
            <w:shd w:val="clear" w:color="auto" w:fill="auto"/>
          </w:tcPr>
          <w:p w14:paraId="3DDFB05B" w14:textId="77777777" w:rsidR="00040C86" w:rsidRDefault="00040C86" w:rsidP="003B0BA6">
            <w:pPr>
              <w:rPr>
                <w:rFonts w:asciiTheme="minorHAnsi" w:hAnsiTheme="minorHAnsi" w:cstheme="minorHAnsi"/>
                <w:b/>
                <w:sz w:val="22"/>
                <w:szCs w:val="22"/>
              </w:rPr>
            </w:pPr>
            <w:r w:rsidRPr="003521F1">
              <w:rPr>
                <w:rFonts w:asciiTheme="minorHAnsi" w:hAnsiTheme="minorHAnsi" w:cstheme="minorHAnsi"/>
                <w:b/>
                <w:sz w:val="22"/>
                <w:szCs w:val="22"/>
              </w:rPr>
              <w:t>Address:</w:t>
            </w:r>
          </w:p>
          <w:p w14:paraId="5E61D349" w14:textId="77777777" w:rsidR="00040C86" w:rsidRDefault="00FB1788" w:rsidP="003B0BA6">
            <w:pPr>
              <w:rPr>
                <w:bCs w:val="0"/>
              </w:rPr>
            </w:pPr>
            <w:r w:rsidRPr="00FB1788">
              <w:rPr>
                <w:bCs w:val="0"/>
              </w:rPr>
              <w:t>1119 Keystone Way, Suite #301</w:t>
            </w:r>
          </w:p>
          <w:p w14:paraId="497D64F4" w14:textId="1A9AFDCE" w:rsidR="00FB1788" w:rsidRPr="00A5467C" w:rsidRDefault="00C4480D" w:rsidP="003B0BA6">
            <w:pPr>
              <w:rPr>
                <w:bCs w:val="0"/>
              </w:rPr>
            </w:pPr>
            <w:r w:rsidRPr="00C4480D">
              <w:rPr>
                <w:bCs w:val="0"/>
              </w:rPr>
              <w:t>Carmel, IN 46032</w:t>
            </w:r>
          </w:p>
        </w:tc>
        <w:tc>
          <w:tcPr>
            <w:tcW w:w="358" w:type="dxa"/>
            <w:tcBorders>
              <w:top w:val="nil"/>
              <w:bottom w:val="nil"/>
            </w:tcBorders>
          </w:tcPr>
          <w:p w14:paraId="6A96D2EF" w14:textId="77777777" w:rsidR="00040C86" w:rsidRPr="003521F1" w:rsidRDefault="00040C86" w:rsidP="003B0BA6">
            <w:pPr>
              <w:rPr>
                <w:rFonts w:asciiTheme="minorHAnsi" w:hAnsiTheme="minorHAnsi" w:cstheme="minorHAnsi"/>
                <w:b/>
                <w:sz w:val="22"/>
                <w:szCs w:val="22"/>
              </w:rPr>
            </w:pPr>
          </w:p>
        </w:tc>
        <w:tc>
          <w:tcPr>
            <w:tcW w:w="5338" w:type="dxa"/>
            <w:gridSpan w:val="2"/>
            <w:vMerge w:val="restart"/>
          </w:tcPr>
          <w:p w14:paraId="3727030D" w14:textId="77777777" w:rsidR="00040C86" w:rsidRDefault="00040C86" w:rsidP="003B0BA6">
            <w:pPr>
              <w:rPr>
                <w:rFonts w:asciiTheme="minorHAnsi" w:hAnsiTheme="minorHAnsi" w:cstheme="minorHAnsi"/>
                <w:b/>
                <w:sz w:val="22"/>
                <w:szCs w:val="22"/>
              </w:rPr>
            </w:pPr>
            <w:r w:rsidRPr="003521F1">
              <w:rPr>
                <w:rFonts w:asciiTheme="minorHAnsi" w:hAnsiTheme="minorHAnsi" w:cstheme="minorHAnsi"/>
                <w:b/>
                <w:sz w:val="22"/>
                <w:szCs w:val="22"/>
              </w:rPr>
              <w:t>E-mail:</w:t>
            </w:r>
          </w:p>
          <w:p w14:paraId="6EACD699" w14:textId="344728F9" w:rsidR="00040C86" w:rsidRPr="00D30F5A" w:rsidRDefault="00DC3521" w:rsidP="003B0BA6">
            <w:pPr>
              <w:rPr>
                <w:bCs w:val="0"/>
              </w:rPr>
            </w:pPr>
            <w:r w:rsidRPr="00DC3521">
              <w:rPr>
                <w:bCs w:val="0"/>
              </w:rPr>
              <w:t>ferozs@stlogics.com</w:t>
            </w:r>
          </w:p>
        </w:tc>
      </w:tr>
      <w:tr w:rsidR="00040C86" w:rsidRPr="003521F1" w14:paraId="0AE2C478" w14:textId="77777777" w:rsidTr="71F971C2">
        <w:tc>
          <w:tcPr>
            <w:tcW w:w="5094" w:type="dxa"/>
            <w:vMerge/>
          </w:tcPr>
          <w:p w14:paraId="726EF9EC" w14:textId="77777777" w:rsidR="00040C86" w:rsidRPr="003521F1" w:rsidRDefault="00040C86" w:rsidP="003B0BA6">
            <w:pPr>
              <w:rPr>
                <w:rFonts w:asciiTheme="minorHAnsi" w:hAnsiTheme="minorHAnsi" w:cstheme="minorHAnsi"/>
                <w:b/>
                <w:sz w:val="22"/>
                <w:szCs w:val="22"/>
              </w:rPr>
            </w:pPr>
          </w:p>
        </w:tc>
        <w:tc>
          <w:tcPr>
            <w:tcW w:w="358" w:type="dxa"/>
            <w:tcBorders>
              <w:top w:val="nil"/>
              <w:bottom w:val="nil"/>
            </w:tcBorders>
          </w:tcPr>
          <w:p w14:paraId="2676DA48" w14:textId="77777777" w:rsidR="00040C86" w:rsidRPr="003521F1" w:rsidRDefault="00040C86" w:rsidP="003B0BA6">
            <w:pPr>
              <w:rPr>
                <w:rFonts w:asciiTheme="minorHAnsi" w:hAnsiTheme="minorHAnsi" w:cstheme="minorHAnsi"/>
                <w:b/>
                <w:sz w:val="22"/>
                <w:szCs w:val="22"/>
              </w:rPr>
            </w:pPr>
          </w:p>
        </w:tc>
        <w:tc>
          <w:tcPr>
            <w:tcW w:w="5338" w:type="dxa"/>
            <w:gridSpan w:val="2"/>
            <w:vMerge/>
          </w:tcPr>
          <w:p w14:paraId="38A0C643" w14:textId="77777777" w:rsidR="00040C86" w:rsidRPr="003521F1" w:rsidRDefault="00040C86" w:rsidP="003B0BA6">
            <w:pPr>
              <w:rPr>
                <w:rFonts w:asciiTheme="minorHAnsi" w:hAnsiTheme="minorHAnsi" w:cstheme="minorHAnsi"/>
                <w:b/>
                <w:sz w:val="22"/>
                <w:szCs w:val="22"/>
              </w:rPr>
            </w:pPr>
          </w:p>
        </w:tc>
      </w:tr>
      <w:tr w:rsidR="00040C86" w:rsidRPr="003521F1" w14:paraId="0A330041" w14:textId="77777777" w:rsidTr="71F971C2">
        <w:tc>
          <w:tcPr>
            <w:tcW w:w="5094" w:type="dxa"/>
            <w:vMerge/>
          </w:tcPr>
          <w:p w14:paraId="3897F80D" w14:textId="77777777" w:rsidR="00040C86" w:rsidRPr="003521F1" w:rsidRDefault="00040C86" w:rsidP="003B0BA6">
            <w:pPr>
              <w:rPr>
                <w:rFonts w:asciiTheme="minorHAnsi" w:hAnsiTheme="minorHAnsi" w:cstheme="minorHAnsi"/>
                <w:b/>
                <w:sz w:val="22"/>
                <w:szCs w:val="22"/>
              </w:rPr>
            </w:pPr>
          </w:p>
        </w:tc>
        <w:tc>
          <w:tcPr>
            <w:tcW w:w="358" w:type="dxa"/>
            <w:tcBorders>
              <w:top w:val="nil"/>
              <w:bottom w:val="nil"/>
            </w:tcBorders>
          </w:tcPr>
          <w:p w14:paraId="3913D700" w14:textId="77777777" w:rsidR="00040C86" w:rsidRPr="003521F1" w:rsidRDefault="00040C86" w:rsidP="003B0BA6">
            <w:pPr>
              <w:rPr>
                <w:rFonts w:asciiTheme="minorHAnsi" w:hAnsiTheme="minorHAnsi" w:cstheme="minorHAnsi"/>
                <w:b/>
                <w:sz w:val="22"/>
                <w:szCs w:val="22"/>
              </w:rPr>
            </w:pPr>
          </w:p>
        </w:tc>
        <w:tc>
          <w:tcPr>
            <w:tcW w:w="2671" w:type="dxa"/>
            <w:vMerge w:val="restart"/>
          </w:tcPr>
          <w:p w14:paraId="492BF164" w14:textId="77777777" w:rsidR="00040C86" w:rsidRPr="003521F1" w:rsidRDefault="00040C86" w:rsidP="003B0BA6">
            <w:pPr>
              <w:rPr>
                <w:rFonts w:asciiTheme="minorHAnsi" w:hAnsiTheme="minorHAnsi" w:cstheme="minorHAnsi"/>
                <w:b/>
                <w:sz w:val="22"/>
                <w:szCs w:val="22"/>
              </w:rPr>
            </w:pPr>
            <w:r w:rsidRPr="003521F1">
              <w:rPr>
                <w:rFonts w:asciiTheme="minorHAnsi" w:hAnsiTheme="minorHAnsi" w:cstheme="minorHAnsi"/>
                <w:b/>
                <w:sz w:val="22"/>
                <w:szCs w:val="22"/>
              </w:rPr>
              <w:t xml:space="preserve">Telephone Number:  </w:t>
            </w:r>
          </w:p>
          <w:p w14:paraId="35D873BA" w14:textId="3F4136D7" w:rsidR="00040C86" w:rsidRPr="00920192" w:rsidRDefault="00040C86" w:rsidP="003B0BA6">
            <w:pPr>
              <w:rPr>
                <w:bCs w:val="0"/>
              </w:rPr>
            </w:pPr>
            <w:r w:rsidRPr="003521F1">
              <w:rPr>
                <w:rFonts w:asciiTheme="minorHAnsi" w:hAnsiTheme="minorHAnsi" w:cstheme="minorHAnsi"/>
                <w:b/>
                <w:sz w:val="22"/>
                <w:szCs w:val="22"/>
              </w:rPr>
              <w:t>(</w:t>
            </w:r>
            <w:r w:rsidR="00DC3521">
              <w:rPr>
                <w:bCs w:val="0"/>
              </w:rPr>
              <w:t>317</w:t>
            </w:r>
            <w:r w:rsidRPr="003521F1">
              <w:rPr>
                <w:rFonts w:asciiTheme="minorHAnsi" w:hAnsiTheme="minorHAnsi" w:cstheme="minorHAnsi"/>
                <w:b/>
                <w:sz w:val="22"/>
                <w:szCs w:val="22"/>
              </w:rPr>
              <w:t>)</w:t>
            </w:r>
            <w:r w:rsidR="00DC3521">
              <w:rPr>
                <w:rFonts w:asciiTheme="minorHAnsi" w:hAnsiTheme="minorHAnsi" w:cstheme="minorHAnsi"/>
                <w:b/>
                <w:sz w:val="22"/>
                <w:szCs w:val="22"/>
              </w:rPr>
              <w:t xml:space="preserve"> </w:t>
            </w:r>
            <w:r w:rsidR="00DC3521" w:rsidRPr="00DC3521">
              <w:rPr>
                <w:bCs w:val="0"/>
              </w:rPr>
              <w:t>863-6387</w:t>
            </w:r>
            <w:r>
              <w:rPr>
                <w:rFonts w:asciiTheme="minorHAnsi" w:hAnsiTheme="minorHAnsi" w:cstheme="minorHAnsi"/>
                <w:b/>
                <w:sz w:val="22"/>
                <w:szCs w:val="22"/>
              </w:rPr>
              <w:t xml:space="preserve"> </w:t>
            </w:r>
          </w:p>
        </w:tc>
        <w:tc>
          <w:tcPr>
            <w:tcW w:w="2667" w:type="dxa"/>
            <w:vMerge w:val="restart"/>
          </w:tcPr>
          <w:p w14:paraId="4BDC7DB6" w14:textId="77777777" w:rsidR="00040C86" w:rsidRPr="003521F1" w:rsidRDefault="00040C86" w:rsidP="003B0BA6">
            <w:pPr>
              <w:rPr>
                <w:rFonts w:asciiTheme="minorHAnsi" w:hAnsiTheme="minorHAnsi" w:cstheme="minorHAnsi"/>
                <w:b/>
                <w:sz w:val="22"/>
                <w:szCs w:val="22"/>
              </w:rPr>
            </w:pPr>
            <w:r w:rsidRPr="003521F1">
              <w:rPr>
                <w:rFonts w:asciiTheme="minorHAnsi" w:hAnsiTheme="minorHAnsi" w:cstheme="minorHAnsi"/>
                <w:b/>
                <w:sz w:val="22"/>
                <w:szCs w:val="22"/>
              </w:rPr>
              <w:t>Fax Number:</w:t>
            </w:r>
          </w:p>
          <w:p w14:paraId="64CF9278" w14:textId="77777777" w:rsidR="00040C86" w:rsidRPr="00920192" w:rsidRDefault="00040C86" w:rsidP="003B0BA6">
            <w:pPr>
              <w:rPr>
                <w:bCs w:val="0"/>
              </w:rPr>
            </w:pPr>
            <w:r>
              <w:rPr>
                <w:bCs w:val="0"/>
              </w:rPr>
              <w:t>N/A</w:t>
            </w:r>
          </w:p>
        </w:tc>
      </w:tr>
      <w:tr w:rsidR="00040C86" w:rsidRPr="003521F1" w14:paraId="15F88B88" w14:textId="77777777" w:rsidTr="71F971C2">
        <w:tc>
          <w:tcPr>
            <w:tcW w:w="5094" w:type="dxa"/>
            <w:vMerge/>
          </w:tcPr>
          <w:p w14:paraId="619D7E59" w14:textId="77777777" w:rsidR="00040C86" w:rsidRPr="003521F1" w:rsidRDefault="00040C86" w:rsidP="003B0BA6">
            <w:pPr>
              <w:rPr>
                <w:rFonts w:asciiTheme="minorHAnsi" w:hAnsiTheme="minorHAnsi" w:cstheme="minorHAnsi"/>
                <w:b/>
                <w:sz w:val="22"/>
                <w:szCs w:val="22"/>
              </w:rPr>
            </w:pPr>
          </w:p>
        </w:tc>
        <w:tc>
          <w:tcPr>
            <w:tcW w:w="358" w:type="dxa"/>
            <w:tcBorders>
              <w:top w:val="nil"/>
              <w:bottom w:val="nil"/>
            </w:tcBorders>
          </w:tcPr>
          <w:p w14:paraId="72051A22" w14:textId="77777777" w:rsidR="00040C86" w:rsidRPr="003521F1" w:rsidRDefault="00040C86" w:rsidP="003B0BA6">
            <w:pPr>
              <w:rPr>
                <w:rFonts w:asciiTheme="minorHAnsi" w:hAnsiTheme="minorHAnsi" w:cstheme="minorHAnsi"/>
                <w:b/>
                <w:sz w:val="22"/>
                <w:szCs w:val="22"/>
              </w:rPr>
            </w:pPr>
          </w:p>
        </w:tc>
        <w:tc>
          <w:tcPr>
            <w:tcW w:w="2671" w:type="dxa"/>
            <w:vMerge/>
          </w:tcPr>
          <w:p w14:paraId="48C88994" w14:textId="77777777" w:rsidR="00040C86" w:rsidRPr="003521F1" w:rsidRDefault="00040C86" w:rsidP="003B0BA6">
            <w:pPr>
              <w:rPr>
                <w:rFonts w:asciiTheme="minorHAnsi" w:hAnsiTheme="minorHAnsi" w:cstheme="minorHAnsi"/>
                <w:b/>
                <w:sz w:val="22"/>
                <w:szCs w:val="22"/>
              </w:rPr>
            </w:pPr>
          </w:p>
        </w:tc>
        <w:tc>
          <w:tcPr>
            <w:tcW w:w="2667" w:type="dxa"/>
            <w:vMerge/>
          </w:tcPr>
          <w:p w14:paraId="5052DD17" w14:textId="77777777" w:rsidR="00040C86" w:rsidRPr="003521F1" w:rsidRDefault="00040C86" w:rsidP="003B0BA6">
            <w:pPr>
              <w:rPr>
                <w:rFonts w:asciiTheme="minorHAnsi" w:hAnsiTheme="minorHAnsi" w:cstheme="minorHAnsi"/>
                <w:b/>
                <w:sz w:val="22"/>
                <w:szCs w:val="22"/>
              </w:rPr>
            </w:pPr>
          </w:p>
        </w:tc>
      </w:tr>
      <w:tr w:rsidR="00040C86" w:rsidRPr="003521F1" w14:paraId="6807188D" w14:textId="77777777" w:rsidTr="71F971C2">
        <w:tc>
          <w:tcPr>
            <w:tcW w:w="5094" w:type="dxa"/>
          </w:tcPr>
          <w:p w14:paraId="7B0DA184" w14:textId="77777777" w:rsidR="00040C86" w:rsidRPr="003521F1" w:rsidRDefault="00040C86" w:rsidP="003B0BA6">
            <w:pPr>
              <w:rPr>
                <w:rFonts w:asciiTheme="minorHAnsi" w:hAnsiTheme="minorHAnsi" w:cstheme="minorHAnsi"/>
                <w:b/>
                <w:sz w:val="22"/>
                <w:szCs w:val="22"/>
              </w:rPr>
            </w:pPr>
            <w:r w:rsidRPr="003521F1">
              <w:rPr>
                <w:rFonts w:asciiTheme="minorHAnsi" w:hAnsiTheme="minorHAnsi" w:cstheme="minorHAnsi"/>
                <w:b/>
                <w:sz w:val="22"/>
                <w:szCs w:val="22"/>
              </w:rPr>
              <w:t>Sub-Contract Amount:</w:t>
            </w:r>
          </w:p>
          <w:p w14:paraId="54FA3F3C" w14:textId="3985D9AC" w:rsidR="00040C86" w:rsidRPr="00240CCA" w:rsidRDefault="00040C86" w:rsidP="003B0BA6">
            <w:pPr>
              <w:rPr>
                <w:bCs w:val="0"/>
              </w:rPr>
            </w:pPr>
            <w:r w:rsidRPr="007F051C">
              <w:rPr>
                <w:bCs w:val="0"/>
              </w:rPr>
              <w:t>$</w:t>
            </w:r>
            <w:r w:rsidR="007F051C" w:rsidRPr="007F051C">
              <w:t xml:space="preserve"> </w:t>
            </w:r>
            <w:r w:rsidR="007F051C" w:rsidRPr="007F051C">
              <w:rPr>
                <w:bCs w:val="0"/>
              </w:rPr>
              <w:t>12,821,744</w:t>
            </w:r>
          </w:p>
          <w:p w14:paraId="1F58CB6C" w14:textId="77777777" w:rsidR="00040C86" w:rsidRPr="003521F1" w:rsidRDefault="00040C86" w:rsidP="003B0BA6">
            <w:pPr>
              <w:pBdr>
                <w:top w:val="single" w:sz="4" w:space="1" w:color="auto"/>
                <w:left w:val="single" w:sz="4" w:space="4" w:color="auto"/>
                <w:bottom w:val="single" w:sz="4" w:space="1" w:color="auto"/>
                <w:right w:val="single" w:sz="4" w:space="4" w:color="auto"/>
              </w:pBdr>
              <w:rPr>
                <w:rFonts w:asciiTheme="minorHAnsi" w:hAnsiTheme="minorHAnsi" w:cstheme="minorHAnsi"/>
                <w:b/>
                <w:sz w:val="22"/>
                <w:szCs w:val="22"/>
              </w:rPr>
            </w:pPr>
            <w:r w:rsidRPr="003521F1">
              <w:rPr>
                <w:rFonts w:asciiTheme="minorHAnsi" w:hAnsiTheme="minorHAnsi" w:cstheme="minorHAnsi"/>
                <w:b/>
                <w:sz w:val="22"/>
                <w:szCs w:val="22"/>
              </w:rPr>
              <w:t>Sub-Contract Percentage of Total Bid:</w:t>
            </w:r>
          </w:p>
          <w:p w14:paraId="2C80B3EB" w14:textId="20CF91DA" w:rsidR="00040C86" w:rsidRPr="00240CCA" w:rsidRDefault="001679D5" w:rsidP="003B0BA6">
            <w:pPr>
              <w:pBdr>
                <w:top w:val="single" w:sz="4" w:space="1" w:color="auto"/>
                <w:left w:val="single" w:sz="4" w:space="4" w:color="auto"/>
                <w:bottom w:val="single" w:sz="4" w:space="1" w:color="auto"/>
                <w:right w:val="single" w:sz="4" w:space="4" w:color="auto"/>
              </w:pBdr>
              <w:rPr>
                <w:bCs w:val="0"/>
              </w:rPr>
            </w:pPr>
            <w:r>
              <w:rPr>
                <w:bCs w:val="0"/>
              </w:rPr>
              <w:t>4.42%</w:t>
            </w:r>
          </w:p>
          <w:p w14:paraId="6083155C" w14:textId="77777777" w:rsidR="00040C86" w:rsidRPr="003521F1" w:rsidRDefault="00040C86" w:rsidP="003B0BA6">
            <w:pPr>
              <w:rPr>
                <w:rFonts w:asciiTheme="minorHAnsi" w:hAnsiTheme="minorHAnsi" w:cstheme="minorHAnsi"/>
                <w:b/>
                <w:sz w:val="22"/>
                <w:szCs w:val="22"/>
              </w:rPr>
            </w:pPr>
          </w:p>
        </w:tc>
        <w:tc>
          <w:tcPr>
            <w:tcW w:w="358" w:type="dxa"/>
            <w:tcBorders>
              <w:top w:val="nil"/>
              <w:bottom w:val="nil"/>
            </w:tcBorders>
          </w:tcPr>
          <w:p w14:paraId="1FD76635" w14:textId="77777777" w:rsidR="00040C86" w:rsidRPr="003521F1" w:rsidRDefault="00040C86" w:rsidP="003B0BA6">
            <w:pPr>
              <w:rPr>
                <w:rFonts w:asciiTheme="minorHAnsi" w:hAnsiTheme="minorHAnsi" w:cstheme="minorHAnsi"/>
                <w:b/>
                <w:sz w:val="22"/>
                <w:szCs w:val="22"/>
              </w:rPr>
            </w:pPr>
          </w:p>
        </w:tc>
        <w:tc>
          <w:tcPr>
            <w:tcW w:w="5338" w:type="dxa"/>
            <w:gridSpan w:val="2"/>
          </w:tcPr>
          <w:p w14:paraId="2578B56E" w14:textId="77777777" w:rsidR="00040C86" w:rsidRPr="003521F1" w:rsidRDefault="00040C86" w:rsidP="003B0BA6">
            <w:pPr>
              <w:rPr>
                <w:rFonts w:asciiTheme="minorHAnsi" w:hAnsiTheme="minorHAnsi" w:cstheme="minorHAnsi"/>
                <w:b/>
                <w:sz w:val="22"/>
                <w:szCs w:val="22"/>
              </w:rPr>
            </w:pPr>
            <w:r w:rsidRPr="003521F1">
              <w:rPr>
                <w:rFonts w:asciiTheme="minorHAnsi" w:hAnsiTheme="minorHAnsi" w:cstheme="minorHAnsi"/>
                <w:b/>
                <w:sz w:val="22"/>
                <w:szCs w:val="22"/>
              </w:rPr>
              <w:t xml:space="preserve">Describe service/product to be provided and </w:t>
            </w:r>
            <w:r w:rsidRPr="003521F1">
              <w:rPr>
                <w:rFonts w:asciiTheme="minorHAnsi" w:hAnsiTheme="minorHAnsi" w:cstheme="minorHAnsi"/>
                <w:b/>
                <w:sz w:val="22"/>
                <w:szCs w:val="22"/>
                <w:u w:val="single"/>
              </w:rPr>
              <w:t>how this is a Valuable Scope Contribution of the Contract:</w:t>
            </w:r>
          </w:p>
          <w:p w14:paraId="22D4FCF4" w14:textId="77777777" w:rsidR="00040C86" w:rsidRPr="00F47437" w:rsidRDefault="00040C86" w:rsidP="003B0BA6">
            <w:r w:rsidRPr="00F47437">
              <w:t>Participation of the sub-contractor contributes the bidding supplier, Gainwell, to meet the WBE participation requirements of the bid.</w:t>
            </w:r>
          </w:p>
          <w:p w14:paraId="7A94D54A" w14:textId="77777777" w:rsidR="00F47437" w:rsidRPr="00F47437" w:rsidRDefault="00F47437" w:rsidP="71F971C2"/>
          <w:p w14:paraId="3625E2B4" w14:textId="3718C896" w:rsidR="148B03CE" w:rsidRPr="00F47437" w:rsidRDefault="148B03CE" w:rsidP="71F971C2">
            <w:r w:rsidRPr="00F47437">
              <w:t>This vendor will provide UNSPC services associated with codes 80101600</w:t>
            </w:r>
            <w:r w:rsidR="00CB5792" w:rsidRPr="00F47437">
              <w:t xml:space="preserve"> – </w:t>
            </w:r>
            <w:r w:rsidRPr="00F47437">
              <w:t>Project Management and 80111600 – Temporary Personnel Services, and 80000000 – Management and Business Professionals and Administrative Services</w:t>
            </w:r>
            <w:r w:rsidR="00780EBF" w:rsidRPr="00F47437">
              <w:t xml:space="preserve">, </w:t>
            </w:r>
            <w:r w:rsidR="002919BE" w:rsidRPr="00F47437">
              <w:t>80101507</w:t>
            </w:r>
            <w:r w:rsidR="001B7A1D">
              <w:t xml:space="preserve"> </w:t>
            </w:r>
            <w:r w:rsidR="001B7A1D" w:rsidRPr="00BB5ED2">
              <w:t>–</w:t>
            </w:r>
            <w:r w:rsidR="002919BE" w:rsidRPr="00F47437">
              <w:t xml:space="preserve"> Information Technology consul</w:t>
            </w:r>
            <w:r w:rsidR="000F2754" w:rsidRPr="00F47437">
              <w:t>tation services</w:t>
            </w:r>
            <w:r w:rsidR="009037A1">
              <w:t>.</w:t>
            </w:r>
          </w:p>
          <w:p w14:paraId="5FF8D4C3" w14:textId="371F15BB" w:rsidR="00040C86" w:rsidRPr="003521F1" w:rsidRDefault="00040C86" w:rsidP="70A0292B">
            <w:pPr>
              <w:rPr>
                <w:rFonts w:asciiTheme="minorHAnsi" w:hAnsiTheme="minorHAnsi" w:cstheme="minorBidi"/>
                <w:sz w:val="22"/>
                <w:szCs w:val="22"/>
                <w:highlight w:val="yellow"/>
              </w:rPr>
            </w:pPr>
          </w:p>
        </w:tc>
      </w:tr>
      <w:tr w:rsidR="00040C86" w:rsidRPr="003521F1" w14:paraId="13E67238" w14:textId="77777777" w:rsidTr="71F971C2">
        <w:tc>
          <w:tcPr>
            <w:tcW w:w="10790" w:type="dxa"/>
            <w:gridSpan w:val="4"/>
          </w:tcPr>
          <w:p w14:paraId="7345BFA6" w14:textId="77777777" w:rsidR="00040C86" w:rsidRPr="00ED340C" w:rsidRDefault="00040C86" w:rsidP="003B0BA6">
            <w:pPr>
              <w:rPr>
                <w:rFonts w:asciiTheme="minorHAnsi" w:hAnsiTheme="minorHAnsi" w:cstheme="minorHAnsi"/>
                <w:b/>
                <w:sz w:val="22"/>
                <w:szCs w:val="22"/>
              </w:rPr>
            </w:pPr>
            <w:r w:rsidRPr="00ED340C">
              <w:rPr>
                <w:rFonts w:asciiTheme="minorHAnsi" w:hAnsiTheme="minorHAnsi" w:cstheme="minorHAnsi"/>
                <w:b/>
                <w:sz w:val="22"/>
                <w:szCs w:val="22"/>
              </w:rPr>
              <w:t xml:space="preserve">Provide approximate dates when Sub-Contractor will perform on this project: </w:t>
            </w:r>
          </w:p>
          <w:p w14:paraId="55D628C2" w14:textId="2361CD8D" w:rsidR="00040C86" w:rsidRPr="003521F1" w:rsidRDefault="00C4480D" w:rsidP="003B0BA6">
            <w:pPr>
              <w:rPr>
                <w:rFonts w:asciiTheme="minorHAnsi" w:hAnsiTheme="minorHAnsi" w:cstheme="minorHAnsi"/>
                <w:b/>
                <w:sz w:val="22"/>
                <w:szCs w:val="22"/>
              </w:rPr>
            </w:pPr>
            <w:r>
              <w:t>STLogics</w:t>
            </w:r>
            <w:r w:rsidR="00040C86" w:rsidRPr="006D6B1B">
              <w:t xml:space="preserve"> will perform services on this project during the transition and initial contract period, July 1, 2022, through June 30, 2027</w:t>
            </w:r>
            <w:r w:rsidR="00040C86" w:rsidRPr="002C2381">
              <w:rPr>
                <w:rFonts w:ascii="Calibri" w:hAnsi="Calibri" w:cs="Calibri"/>
              </w:rPr>
              <w:t>.</w:t>
            </w:r>
          </w:p>
        </w:tc>
      </w:tr>
    </w:tbl>
    <w:p w14:paraId="0AB89CB9" w14:textId="6418DF5B" w:rsidR="00040C86" w:rsidRPr="003521F1" w:rsidRDefault="00040C86" w:rsidP="00040C86">
      <w:pPr>
        <w:ind w:right="720"/>
        <w:rPr>
          <w:rFonts w:asciiTheme="minorHAnsi" w:hAnsiTheme="minorHAnsi" w:cstheme="minorHAnsi"/>
          <w:sz w:val="22"/>
          <w:szCs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040C86" w:rsidRPr="003521F1" w14:paraId="3BFFCE9D" w14:textId="77777777" w:rsidTr="71F971C2">
        <w:tc>
          <w:tcPr>
            <w:tcW w:w="5096" w:type="dxa"/>
          </w:tcPr>
          <w:p w14:paraId="67611888" w14:textId="4AA439BD" w:rsidR="00040C86" w:rsidRPr="003521F1" w:rsidRDefault="009A3642" w:rsidP="003B0BA6">
            <w:pPr>
              <w:rPr>
                <w:rFonts w:asciiTheme="minorHAnsi" w:hAnsiTheme="minorHAnsi" w:cstheme="minorHAnsi"/>
                <w:b/>
                <w:sz w:val="22"/>
                <w:szCs w:val="22"/>
              </w:rPr>
            </w:pPr>
            <w:r>
              <w:rPr>
                <w:rFonts w:asciiTheme="minorHAnsi" w:hAnsiTheme="minorHAnsi" w:cstheme="minorHAnsi"/>
                <w:b/>
                <w:bCs w:val="0"/>
                <w:sz w:val="22"/>
                <w:szCs w:val="22"/>
              </w:rPr>
              <w:sym w:font="Wingdings" w:char="F0FE"/>
            </w:r>
            <w:r>
              <w:rPr>
                <w:rFonts w:asciiTheme="minorHAnsi" w:hAnsiTheme="minorHAnsi" w:cstheme="minorHAnsi"/>
                <w:b/>
                <w:bCs w:val="0"/>
                <w:sz w:val="22"/>
                <w:szCs w:val="22"/>
              </w:rPr>
              <w:t xml:space="preserve">  MBE Firm              </w:t>
            </w:r>
            <w:r>
              <w:rPr>
                <w:rFonts w:asciiTheme="minorHAnsi" w:hAnsiTheme="minorHAnsi" w:cstheme="minorHAnsi"/>
                <w:b/>
                <w:bCs w:val="0"/>
                <w:sz w:val="22"/>
                <w:szCs w:val="22"/>
              </w:rPr>
              <w:sym w:font="Wingdings" w:char="F072"/>
            </w:r>
            <w:r>
              <w:rPr>
                <w:rFonts w:asciiTheme="minorHAnsi" w:hAnsiTheme="minorHAnsi" w:cstheme="minorHAnsi"/>
                <w:b/>
                <w:bCs w:val="0"/>
                <w:sz w:val="22"/>
                <w:szCs w:val="22"/>
              </w:rPr>
              <w:t xml:space="preserve">  WBE Firm</w:t>
            </w:r>
          </w:p>
        </w:tc>
        <w:tc>
          <w:tcPr>
            <w:tcW w:w="358" w:type="dxa"/>
            <w:tcBorders>
              <w:bottom w:val="nil"/>
            </w:tcBorders>
          </w:tcPr>
          <w:p w14:paraId="12F70382" w14:textId="77777777" w:rsidR="00040C86" w:rsidRPr="003521F1" w:rsidRDefault="00040C86" w:rsidP="003B0BA6">
            <w:pPr>
              <w:rPr>
                <w:rFonts w:asciiTheme="minorHAnsi" w:hAnsiTheme="minorHAnsi" w:cstheme="minorHAnsi"/>
                <w:b/>
                <w:sz w:val="22"/>
                <w:szCs w:val="22"/>
              </w:rPr>
            </w:pPr>
          </w:p>
        </w:tc>
        <w:tc>
          <w:tcPr>
            <w:tcW w:w="5336" w:type="dxa"/>
            <w:gridSpan w:val="2"/>
          </w:tcPr>
          <w:p w14:paraId="294E4D7F" w14:textId="77777777" w:rsidR="00040C86" w:rsidRPr="003521F1" w:rsidRDefault="00040C86" w:rsidP="003B0BA6">
            <w:pPr>
              <w:rPr>
                <w:rFonts w:asciiTheme="minorHAnsi" w:hAnsiTheme="minorHAnsi" w:cstheme="minorHAnsi"/>
                <w:b/>
                <w:sz w:val="22"/>
                <w:szCs w:val="22"/>
              </w:rPr>
            </w:pPr>
          </w:p>
        </w:tc>
      </w:tr>
      <w:tr w:rsidR="00040C86" w:rsidRPr="003521F1" w14:paraId="114270EB" w14:textId="77777777" w:rsidTr="71F971C2">
        <w:tc>
          <w:tcPr>
            <w:tcW w:w="5096" w:type="dxa"/>
            <w:vMerge w:val="restart"/>
          </w:tcPr>
          <w:p w14:paraId="5FA62FD4" w14:textId="51BF2EBD" w:rsidR="00040C86" w:rsidRDefault="00040C86" w:rsidP="003B0BA6">
            <w:pPr>
              <w:rPr>
                <w:rFonts w:asciiTheme="minorHAnsi" w:hAnsiTheme="minorHAnsi" w:cstheme="minorHAnsi"/>
                <w:b/>
                <w:sz w:val="22"/>
                <w:szCs w:val="22"/>
              </w:rPr>
            </w:pPr>
            <w:r w:rsidRPr="003521F1">
              <w:rPr>
                <w:rFonts w:asciiTheme="minorHAnsi" w:hAnsiTheme="minorHAnsi" w:cstheme="minorHAnsi"/>
                <w:b/>
                <w:sz w:val="22"/>
                <w:szCs w:val="22"/>
              </w:rPr>
              <w:t xml:space="preserve">Company Name:  </w:t>
            </w:r>
          </w:p>
          <w:p w14:paraId="0585CD35" w14:textId="4DB0D5AE" w:rsidR="00040C86" w:rsidRPr="00B6262E" w:rsidRDefault="00A97899" w:rsidP="003B0BA6">
            <w:r w:rsidRPr="00947AC2">
              <w:t xml:space="preserve">Bucher + Christian Consulting, Inc. </w:t>
            </w:r>
            <w:r w:rsidR="00A54B4E">
              <w:t>d/b/a</w:t>
            </w:r>
            <w:r w:rsidRPr="00947AC2">
              <w:t xml:space="preserve"> BC</w:t>
            </w:r>
            <w:r w:rsidRPr="00947AC2">
              <w:rPr>
                <w:i/>
                <w:iCs/>
              </w:rPr>
              <w:t>forward</w:t>
            </w:r>
          </w:p>
        </w:tc>
        <w:tc>
          <w:tcPr>
            <w:tcW w:w="358" w:type="dxa"/>
            <w:tcBorders>
              <w:bottom w:val="nil"/>
            </w:tcBorders>
          </w:tcPr>
          <w:p w14:paraId="791E2106" w14:textId="77777777" w:rsidR="00040C86" w:rsidRPr="003521F1" w:rsidRDefault="00040C86" w:rsidP="003B0BA6">
            <w:pPr>
              <w:rPr>
                <w:rFonts w:asciiTheme="minorHAnsi" w:hAnsiTheme="minorHAnsi" w:cstheme="minorHAnsi"/>
                <w:b/>
                <w:sz w:val="22"/>
                <w:szCs w:val="22"/>
              </w:rPr>
            </w:pPr>
          </w:p>
        </w:tc>
        <w:tc>
          <w:tcPr>
            <w:tcW w:w="5336" w:type="dxa"/>
            <w:gridSpan w:val="2"/>
            <w:vMerge w:val="restart"/>
          </w:tcPr>
          <w:p w14:paraId="13E5DAEB" w14:textId="77777777" w:rsidR="00040C86" w:rsidRDefault="00040C86" w:rsidP="003B0BA6">
            <w:pPr>
              <w:rPr>
                <w:rFonts w:asciiTheme="minorHAnsi" w:hAnsiTheme="minorHAnsi" w:cstheme="minorHAnsi"/>
                <w:b/>
                <w:sz w:val="22"/>
                <w:szCs w:val="22"/>
              </w:rPr>
            </w:pPr>
            <w:r w:rsidRPr="003521F1">
              <w:rPr>
                <w:rFonts w:asciiTheme="minorHAnsi" w:hAnsiTheme="minorHAnsi" w:cstheme="minorHAnsi"/>
                <w:b/>
                <w:sz w:val="22"/>
                <w:szCs w:val="22"/>
              </w:rPr>
              <w:t>Contact Person:</w:t>
            </w:r>
          </w:p>
          <w:p w14:paraId="740C2709" w14:textId="29C16F66" w:rsidR="00040C86" w:rsidRPr="008A3656" w:rsidRDefault="00B95465" w:rsidP="003B0BA6">
            <w:pPr>
              <w:rPr>
                <w:bCs w:val="0"/>
              </w:rPr>
            </w:pPr>
            <w:r w:rsidRPr="00884577">
              <w:t>Todd Tolson</w:t>
            </w:r>
          </w:p>
        </w:tc>
      </w:tr>
      <w:tr w:rsidR="00040C86" w:rsidRPr="003521F1" w14:paraId="632C3194" w14:textId="77777777" w:rsidTr="71F971C2">
        <w:tc>
          <w:tcPr>
            <w:tcW w:w="5096" w:type="dxa"/>
            <w:vMerge/>
          </w:tcPr>
          <w:p w14:paraId="3CF2A989" w14:textId="77777777" w:rsidR="00040C86" w:rsidRPr="003521F1" w:rsidRDefault="00040C86" w:rsidP="003B0BA6">
            <w:pPr>
              <w:rPr>
                <w:rFonts w:asciiTheme="minorHAnsi" w:hAnsiTheme="minorHAnsi" w:cstheme="minorHAnsi"/>
                <w:b/>
                <w:sz w:val="22"/>
                <w:szCs w:val="22"/>
              </w:rPr>
            </w:pPr>
          </w:p>
        </w:tc>
        <w:tc>
          <w:tcPr>
            <w:tcW w:w="358" w:type="dxa"/>
            <w:tcBorders>
              <w:top w:val="nil"/>
              <w:bottom w:val="nil"/>
            </w:tcBorders>
          </w:tcPr>
          <w:p w14:paraId="445EAF28" w14:textId="77777777" w:rsidR="00040C86" w:rsidRPr="003521F1" w:rsidRDefault="00040C86" w:rsidP="003B0BA6">
            <w:pPr>
              <w:rPr>
                <w:rFonts w:asciiTheme="minorHAnsi" w:hAnsiTheme="minorHAnsi" w:cstheme="minorHAnsi"/>
                <w:b/>
                <w:sz w:val="22"/>
                <w:szCs w:val="22"/>
              </w:rPr>
            </w:pPr>
          </w:p>
        </w:tc>
        <w:tc>
          <w:tcPr>
            <w:tcW w:w="5336" w:type="dxa"/>
            <w:gridSpan w:val="2"/>
            <w:vMerge/>
          </w:tcPr>
          <w:p w14:paraId="7F7268D2" w14:textId="77777777" w:rsidR="00040C86" w:rsidRPr="003521F1" w:rsidRDefault="00040C86" w:rsidP="003B0BA6">
            <w:pPr>
              <w:rPr>
                <w:rFonts w:asciiTheme="minorHAnsi" w:hAnsiTheme="minorHAnsi" w:cstheme="minorHAnsi"/>
                <w:b/>
                <w:sz w:val="22"/>
                <w:szCs w:val="22"/>
              </w:rPr>
            </w:pPr>
          </w:p>
        </w:tc>
      </w:tr>
      <w:tr w:rsidR="00040C86" w:rsidRPr="003521F1" w14:paraId="3848EE0C" w14:textId="77777777" w:rsidTr="71F971C2">
        <w:tc>
          <w:tcPr>
            <w:tcW w:w="5096" w:type="dxa"/>
            <w:vMerge w:val="restart"/>
            <w:shd w:val="clear" w:color="auto" w:fill="auto"/>
          </w:tcPr>
          <w:p w14:paraId="3176ED2F" w14:textId="77777777" w:rsidR="00040C86" w:rsidRDefault="00040C86" w:rsidP="003B0BA6">
            <w:pPr>
              <w:rPr>
                <w:rFonts w:asciiTheme="minorHAnsi" w:hAnsiTheme="minorHAnsi" w:cstheme="minorHAnsi"/>
                <w:b/>
                <w:sz w:val="22"/>
                <w:szCs w:val="22"/>
              </w:rPr>
            </w:pPr>
            <w:r w:rsidRPr="003521F1">
              <w:rPr>
                <w:rFonts w:asciiTheme="minorHAnsi" w:hAnsiTheme="minorHAnsi" w:cstheme="minorHAnsi"/>
                <w:b/>
                <w:sz w:val="22"/>
                <w:szCs w:val="22"/>
              </w:rPr>
              <w:t>Address:</w:t>
            </w:r>
          </w:p>
          <w:p w14:paraId="3A75E590" w14:textId="35FEC8FD" w:rsidR="00040C86" w:rsidRDefault="00EB02C8" w:rsidP="003B0BA6">
            <w:r w:rsidRPr="00947AC2">
              <w:t>9777 North College Avenue</w:t>
            </w:r>
          </w:p>
          <w:p w14:paraId="1B1FD1B1" w14:textId="6CEA11C0" w:rsidR="00EB02C8" w:rsidRPr="008A3656" w:rsidRDefault="00A81300" w:rsidP="003B0BA6">
            <w:pPr>
              <w:rPr>
                <w:bCs w:val="0"/>
              </w:rPr>
            </w:pPr>
            <w:r w:rsidRPr="00A81300">
              <w:rPr>
                <w:bCs w:val="0"/>
              </w:rPr>
              <w:t>Indianapolis, IN 46280</w:t>
            </w:r>
          </w:p>
          <w:p w14:paraId="57F495B6" w14:textId="77777777" w:rsidR="00040C86" w:rsidRPr="008A3656" w:rsidRDefault="00040C86" w:rsidP="003B0BA6">
            <w:pPr>
              <w:rPr>
                <w:bCs w:val="0"/>
              </w:rPr>
            </w:pPr>
          </w:p>
        </w:tc>
        <w:tc>
          <w:tcPr>
            <w:tcW w:w="358" w:type="dxa"/>
            <w:tcBorders>
              <w:top w:val="nil"/>
              <w:bottom w:val="nil"/>
            </w:tcBorders>
          </w:tcPr>
          <w:p w14:paraId="5D203D22" w14:textId="77777777" w:rsidR="00040C86" w:rsidRPr="003521F1" w:rsidRDefault="00040C86" w:rsidP="003B0BA6">
            <w:pPr>
              <w:rPr>
                <w:rFonts w:asciiTheme="minorHAnsi" w:hAnsiTheme="minorHAnsi" w:cstheme="minorHAnsi"/>
                <w:b/>
                <w:sz w:val="22"/>
                <w:szCs w:val="22"/>
              </w:rPr>
            </w:pPr>
          </w:p>
        </w:tc>
        <w:tc>
          <w:tcPr>
            <w:tcW w:w="5336" w:type="dxa"/>
            <w:gridSpan w:val="2"/>
            <w:vMerge w:val="restart"/>
          </w:tcPr>
          <w:p w14:paraId="38D62F46" w14:textId="77777777" w:rsidR="00040C86" w:rsidRDefault="00040C86" w:rsidP="003B0BA6">
            <w:pPr>
              <w:rPr>
                <w:rFonts w:asciiTheme="minorHAnsi" w:hAnsiTheme="minorHAnsi" w:cstheme="minorHAnsi"/>
                <w:b/>
                <w:sz w:val="22"/>
                <w:szCs w:val="22"/>
              </w:rPr>
            </w:pPr>
            <w:r w:rsidRPr="003521F1">
              <w:rPr>
                <w:rFonts w:asciiTheme="minorHAnsi" w:hAnsiTheme="minorHAnsi" w:cstheme="minorHAnsi"/>
                <w:b/>
                <w:sz w:val="22"/>
                <w:szCs w:val="22"/>
              </w:rPr>
              <w:t>E-mail:</w:t>
            </w:r>
          </w:p>
          <w:p w14:paraId="0BE055D1" w14:textId="019DF855" w:rsidR="00040C86" w:rsidRPr="00233668" w:rsidRDefault="0042389D" w:rsidP="003B0BA6">
            <w:pPr>
              <w:rPr>
                <w:bCs w:val="0"/>
              </w:rPr>
            </w:pPr>
            <w:hyperlink r:id="rId18" w:history="1">
              <w:r w:rsidR="00460AB1" w:rsidRPr="00884577">
                <w:t>Todd.Tolson@BCforward.com</w:t>
              </w:r>
            </w:hyperlink>
          </w:p>
        </w:tc>
      </w:tr>
      <w:tr w:rsidR="00040C86" w:rsidRPr="003521F1" w14:paraId="3501A96D" w14:textId="77777777" w:rsidTr="71F971C2">
        <w:tc>
          <w:tcPr>
            <w:tcW w:w="5096" w:type="dxa"/>
            <w:vMerge/>
          </w:tcPr>
          <w:p w14:paraId="60E101E6" w14:textId="77777777" w:rsidR="00040C86" w:rsidRPr="003521F1" w:rsidRDefault="00040C86" w:rsidP="003B0BA6">
            <w:pPr>
              <w:rPr>
                <w:rFonts w:asciiTheme="minorHAnsi" w:hAnsiTheme="minorHAnsi" w:cstheme="minorHAnsi"/>
                <w:b/>
                <w:sz w:val="22"/>
                <w:szCs w:val="22"/>
              </w:rPr>
            </w:pPr>
          </w:p>
        </w:tc>
        <w:tc>
          <w:tcPr>
            <w:tcW w:w="358" w:type="dxa"/>
            <w:tcBorders>
              <w:top w:val="nil"/>
              <w:bottom w:val="nil"/>
            </w:tcBorders>
          </w:tcPr>
          <w:p w14:paraId="3312AF98" w14:textId="77777777" w:rsidR="00040C86" w:rsidRPr="003521F1" w:rsidRDefault="00040C86" w:rsidP="003B0BA6">
            <w:pPr>
              <w:rPr>
                <w:rFonts w:asciiTheme="minorHAnsi" w:hAnsiTheme="minorHAnsi" w:cstheme="minorHAnsi"/>
                <w:b/>
                <w:sz w:val="22"/>
                <w:szCs w:val="22"/>
              </w:rPr>
            </w:pPr>
          </w:p>
        </w:tc>
        <w:tc>
          <w:tcPr>
            <w:tcW w:w="5336" w:type="dxa"/>
            <w:gridSpan w:val="2"/>
            <w:vMerge/>
          </w:tcPr>
          <w:p w14:paraId="6EE7284B" w14:textId="77777777" w:rsidR="00040C86" w:rsidRPr="003521F1" w:rsidRDefault="00040C86" w:rsidP="003B0BA6">
            <w:pPr>
              <w:rPr>
                <w:rFonts w:asciiTheme="minorHAnsi" w:hAnsiTheme="minorHAnsi" w:cstheme="minorHAnsi"/>
                <w:b/>
                <w:sz w:val="22"/>
                <w:szCs w:val="22"/>
              </w:rPr>
            </w:pPr>
          </w:p>
        </w:tc>
      </w:tr>
      <w:tr w:rsidR="00040C86" w:rsidRPr="003521F1" w14:paraId="37BD2437" w14:textId="77777777" w:rsidTr="71F971C2">
        <w:tc>
          <w:tcPr>
            <w:tcW w:w="5096" w:type="dxa"/>
            <w:vMerge/>
          </w:tcPr>
          <w:p w14:paraId="1BCD8EE5" w14:textId="77777777" w:rsidR="00040C86" w:rsidRPr="003521F1" w:rsidRDefault="00040C86" w:rsidP="003B0BA6">
            <w:pPr>
              <w:rPr>
                <w:rFonts w:asciiTheme="minorHAnsi" w:hAnsiTheme="minorHAnsi" w:cstheme="minorHAnsi"/>
                <w:b/>
                <w:sz w:val="22"/>
                <w:szCs w:val="22"/>
              </w:rPr>
            </w:pPr>
          </w:p>
        </w:tc>
        <w:tc>
          <w:tcPr>
            <w:tcW w:w="358" w:type="dxa"/>
            <w:tcBorders>
              <w:top w:val="nil"/>
              <w:bottom w:val="nil"/>
            </w:tcBorders>
          </w:tcPr>
          <w:p w14:paraId="37EFA7EE" w14:textId="77777777" w:rsidR="00040C86" w:rsidRPr="003521F1" w:rsidRDefault="00040C86" w:rsidP="003B0BA6">
            <w:pPr>
              <w:rPr>
                <w:rFonts w:asciiTheme="minorHAnsi" w:hAnsiTheme="minorHAnsi" w:cstheme="minorHAnsi"/>
                <w:b/>
                <w:sz w:val="22"/>
                <w:szCs w:val="22"/>
              </w:rPr>
            </w:pPr>
          </w:p>
        </w:tc>
        <w:tc>
          <w:tcPr>
            <w:tcW w:w="2669" w:type="dxa"/>
            <w:vMerge w:val="restart"/>
          </w:tcPr>
          <w:p w14:paraId="000A2CE8" w14:textId="77777777" w:rsidR="00040C86" w:rsidRPr="003521F1" w:rsidRDefault="00040C86" w:rsidP="003B0BA6">
            <w:pPr>
              <w:rPr>
                <w:rFonts w:asciiTheme="minorHAnsi" w:hAnsiTheme="minorHAnsi" w:cstheme="minorHAnsi"/>
                <w:b/>
                <w:sz w:val="22"/>
                <w:szCs w:val="22"/>
              </w:rPr>
            </w:pPr>
            <w:r w:rsidRPr="003521F1">
              <w:rPr>
                <w:rFonts w:asciiTheme="minorHAnsi" w:hAnsiTheme="minorHAnsi" w:cstheme="minorHAnsi"/>
                <w:b/>
                <w:sz w:val="22"/>
                <w:szCs w:val="22"/>
              </w:rPr>
              <w:t xml:space="preserve">Telephone Number:  </w:t>
            </w:r>
          </w:p>
          <w:p w14:paraId="216972C9" w14:textId="44B0864F" w:rsidR="00040C86" w:rsidRPr="00233668" w:rsidRDefault="00040C86" w:rsidP="003B0BA6">
            <w:pPr>
              <w:rPr>
                <w:bCs w:val="0"/>
              </w:rPr>
            </w:pPr>
            <w:r w:rsidRPr="003521F1">
              <w:rPr>
                <w:rFonts w:asciiTheme="minorHAnsi" w:hAnsiTheme="minorHAnsi" w:cstheme="minorHAnsi"/>
                <w:b/>
                <w:sz w:val="22"/>
                <w:szCs w:val="22"/>
              </w:rPr>
              <w:t xml:space="preserve"> (</w:t>
            </w:r>
            <w:r w:rsidR="00460AB1">
              <w:rPr>
                <w:bCs w:val="0"/>
              </w:rPr>
              <w:t>317</w:t>
            </w:r>
            <w:r w:rsidRPr="003521F1">
              <w:rPr>
                <w:rFonts w:asciiTheme="minorHAnsi" w:hAnsiTheme="minorHAnsi" w:cstheme="minorHAnsi"/>
                <w:b/>
                <w:sz w:val="22"/>
                <w:szCs w:val="22"/>
              </w:rPr>
              <w:t>)</w:t>
            </w:r>
            <w:r w:rsidR="00460AB1">
              <w:rPr>
                <w:rFonts w:asciiTheme="minorHAnsi" w:hAnsiTheme="minorHAnsi" w:cstheme="minorHAnsi"/>
                <w:b/>
                <w:sz w:val="22"/>
                <w:szCs w:val="22"/>
              </w:rPr>
              <w:t xml:space="preserve"> </w:t>
            </w:r>
            <w:r w:rsidR="00460AB1" w:rsidRPr="00A54B4E">
              <w:rPr>
                <w:bCs w:val="0"/>
              </w:rPr>
              <w:t>403-9404</w:t>
            </w:r>
            <w:r w:rsidRPr="00A54B4E">
              <w:rPr>
                <w:bCs w:val="0"/>
              </w:rPr>
              <w:t xml:space="preserve"> </w:t>
            </w:r>
          </w:p>
        </w:tc>
        <w:tc>
          <w:tcPr>
            <w:tcW w:w="2667" w:type="dxa"/>
            <w:vMerge w:val="restart"/>
          </w:tcPr>
          <w:p w14:paraId="65654CD4" w14:textId="77777777" w:rsidR="00040C86" w:rsidRPr="003521F1" w:rsidRDefault="00040C86" w:rsidP="003B0BA6">
            <w:pPr>
              <w:rPr>
                <w:rFonts w:asciiTheme="minorHAnsi" w:hAnsiTheme="minorHAnsi" w:cstheme="minorHAnsi"/>
                <w:b/>
                <w:sz w:val="22"/>
                <w:szCs w:val="22"/>
              </w:rPr>
            </w:pPr>
            <w:r w:rsidRPr="003521F1">
              <w:rPr>
                <w:rFonts w:asciiTheme="minorHAnsi" w:hAnsiTheme="minorHAnsi" w:cstheme="minorHAnsi"/>
                <w:b/>
                <w:sz w:val="22"/>
                <w:szCs w:val="22"/>
              </w:rPr>
              <w:t>Fax Number:</w:t>
            </w:r>
          </w:p>
          <w:p w14:paraId="7A415740" w14:textId="77777777" w:rsidR="00040C86" w:rsidRPr="00233668" w:rsidRDefault="00040C86" w:rsidP="003B0BA6">
            <w:pPr>
              <w:rPr>
                <w:bCs w:val="0"/>
              </w:rPr>
            </w:pPr>
            <w:r>
              <w:rPr>
                <w:bCs w:val="0"/>
              </w:rPr>
              <w:t>N/A</w:t>
            </w:r>
          </w:p>
        </w:tc>
      </w:tr>
      <w:tr w:rsidR="00040C86" w:rsidRPr="003521F1" w14:paraId="7224098A" w14:textId="77777777" w:rsidTr="71F971C2">
        <w:tc>
          <w:tcPr>
            <w:tcW w:w="5096" w:type="dxa"/>
            <w:vMerge/>
          </w:tcPr>
          <w:p w14:paraId="6E233675" w14:textId="77777777" w:rsidR="00040C86" w:rsidRPr="003521F1" w:rsidRDefault="00040C86" w:rsidP="003B0BA6">
            <w:pPr>
              <w:rPr>
                <w:rFonts w:asciiTheme="minorHAnsi" w:hAnsiTheme="minorHAnsi" w:cstheme="minorHAnsi"/>
                <w:b/>
                <w:sz w:val="22"/>
                <w:szCs w:val="22"/>
              </w:rPr>
            </w:pPr>
          </w:p>
        </w:tc>
        <w:tc>
          <w:tcPr>
            <w:tcW w:w="358" w:type="dxa"/>
            <w:tcBorders>
              <w:top w:val="nil"/>
              <w:bottom w:val="nil"/>
            </w:tcBorders>
          </w:tcPr>
          <w:p w14:paraId="57ED1698" w14:textId="77777777" w:rsidR="00040C86" w:rsidRPr="003521F1" w:rsidRDefault="00040C86" w:rsidP="003B0BA6">
            <w:pPr>
              <w:rPr>
                <w:rFonts w:asciiTheme="minorHAnsi" w:hAnsiTheme="minorHAnsi" w:cstheme="minorHAnsi"/>
                <w:b/>
                <w:sz w:val="22"/>
                <w:szCs w:val="22"/>
              </w:rPr>
            </w:pPr>
          </w:p>
        </w:tc>
        <w:tc>
          <w:tcPr>
            <w:tcW w:w="2669" w:type="dxa"/>
            <w:vMerge/>
          </w:tcPr>
          <w:p w14:paraId="3D88BB3B" w14:textId="77777777" w:rsidR="00040C86" w:rsidRPr="003521F1" w:rsidRDefault="00040C86" w:rsidP="003B0BA6">
            <w:pPr>
              <w:rPr>
                <w:rFonts w:asciiTheme="minorHAnsi" w:hAnsiTheme="minorHAnsi" w:cstheme="minorHAnsi"/>
                <w:b/>
                <w:sz w:val="22"/>
                <w:szCs w:val="22"/>
              </w:rPr>
            </w:pPr>
          </w:p>
        </w:tc>
        <w:tc>
          <w:tcPr>
            <w:tcW w:w="2667" w:type="dxa"/>
            <w:vMerge/>
          </w:tcPr>
          <w:p w14:paraId="4183A37F" w14:textId="77777777" w:rsidR="00040C86" w:rsidRPr="003521F1" w:rsidRDefault="00040C86" w:rsidP="003B0BA6">
            <w:pPr>
              <w:rPr>
                <w:rFonts w:asciiTheme="minorHAnsi" w:hAnsiTheme="minorHAnsi" w:cstheme="minorHAnsi"/>
                <w:b/>
                <w:sz w:val="22"/>
                <w:szCs w:val="22"/>
              </w:rPr>
            </w:pPr>
          </w:p>
        </w:tc>
      </w:tr>
      <w:tr w:rsidR="00040C86" w:rsidRPr="003521F1" w14:paraId="4C216AD9" w14:textId="77777777" w:rsidTr="71F971C2">
        <w:tc>
          <w:tcPr>
            <w:tcW w:w="5096" w:type="dxa"/>
          </w:tcPr>
          <w:p w14:paraId="6B8EDB22" w14:textId="77777777" w:rsidR="00040C86" w:rsidRPr="003521F1" w:rsidRDefault="00040C86" w:rsidP="003B0BA6">
            <w:pPr>
              <w:rPr>
                <w:rFonts w:asciiTheme="minorHAnsi" w:hAnsiTheme="minorHAnsi" w:cstheme="minorHAnsi"/>
                <w:b/>
                <w:sz w:val="22"/>
                <w:szCs w:val="22"/>
              </w:rPr>
            </w:pPr>
            <w:r w:rsidRPr="003521F1">
              <w:rPr>
                <w:rFonts w:asciiTheme="minorHAnsi" w:hAnsiTheme="minorHAnsi" w:cstheme="minorHAnsi"/>
                <w:b/>
                <w:sz w:val="22"/>
                <w:szCs w:val="22"/>
              </w:rPr>
              <w:t>Sub-Contract Amount:</w:t>
            </w:r>
          </w:p>
          <w:p w14:paraId="627985AF" w14:textId="738E5881" w:rsidR="00040C86" w:rsidRPr="00240CCA" w:rsidRDefault="00040C86" w:rsidP="003B0BA6">
            <w:pPr>
              <w:rPr>
                <w:bCs w:val="0"/>
              </w:rPr>
            </w:pPr>
            <w:r w:rsidRPr="00C71D00">
              <w:rPr>
                <w:bCs w:val="0"/>
              </w:rPr>
              <w:t>$</w:t>
            </w:r>
            <w:r w:rsidR="00C71D00" w:rsidRPr="00C71D00">
              <w:t xml:space="preserve"> </w:t>
            </w:r>
            <w:r w:rsidR="00C71D00" w:rsidRPr="00C71D00">
              <w:rPr>
                <w:bCs w:val="0"/>
              </w:rPr>
              <w:t>19,835,656</w:t>
            </w:r>
          </w:p>
          <w:p w14:paraId="6B0A7EC9" w14:textId="06FDD971" w:rsidR="00040C86" w:rsidRPr="003521F1" w:rsidRDefault="00040C86" w:rsidP="003B0BA6">
            <w:pPr>
              <w:pBdr>
                <w:top w:val="single" w:sz="4" w:space="1" w:color="auto"/>
                <w:left w:val="single" w:sz="4" w:space="4" w:color="auto"/>
                <w:bottom w:val="single" w:sz="4" w:space="1" w:color="auto"/>
                <w:right w:val="single" w:sz="4" w:space="4" w:color="auto"/>
              </w:pBdr>
              <w:rPr>
                <w:rFonts w:asciiTheme="minorHAnsi" w:hAnsiTheme="minorHAnsi" w:cstheme="minorHAnsi"/>
                <w:b/>
                <w:sz w:val="22"/>
                <w:szCs w:val="22"/>
              </w:rPr>
            </w:pPr>
            <w:r w:rsidRPr="003521F1">
              <w:rPr>
                <w:rFonts w:asciiTheme="minorHAnsi" w:hAnsiTheme="minorHAnsi" w:cstheme="minorHAnsi"/>
                <w:b/>
                <w:sz w:val="22"/>
                <w:szCs w:val="22"/>
              </w:rPr>
              <w:t>Sub-Contract Percentage of Total Bid:</w:t>
            </w:r>
          </w:p>
          <w:p w14:paraId="0CAEDAA9" w14:textId="615BCD58" w:rsidR="00040C86" w:rsidRPr="00240CCA" w:rsidRDefault="001679D5" w:rsidP="003B0BA6">
            <w:pPr>
              <w:pBdr>
                <w:top w:val="single" w:sz="4" w:space="1" w:color="auto"/>
                <w:left w:val="single" w:sz="4" w:space="4" w:color="auto"/>
                <w:bottom w:val="single" w:sz="4" w:space="1" w:color="auto"/>
                <w:right w:val="single" w:sz="4" w:space="4" w:color="auto"/>
              </w:pBdr>
              <w:rPr>
                <w:bCs w:val="0"/>
              </w:rPr>
            </w:pPr>
            <w:r>
              <w:rPr>
                <w:bCs w:val="0"/>
              </w:rPr>
              <w:t>6.84%</w:t>
            </w:r>
          </w:p>
          <w:p w14:paraId="2B073FC4" w14:textId="77777777" w:rsidR="00040C86" w:rsidRPr="003521F1" w:rsidRDefault="00040C86" w:rsidP="003B0BA6">
            <w:pPr>
              <w:rPr>
                <w:rFonts w:asciiTheme="minorHAnsi" w:hAnsiTheme="minorHAnsi" w:cstheme="minorHAnsi"/>
                <w:b/>
                <w:sz w:val="22"/>
                <w:szCs w:val="22"/>
              </w:rPr>
            </w:pPr>
          </w:p>
        </w:tc>
        <w:tc>
          <w:tcPr>
            <w:tcW w:w="358" w:type="dxa"/>
            <w:tcBorders>
              <w:top w:val="nil"/>
              <w:bottom w:val="nil"/>
            </w:tcBorders>
          </w:tcPr>
          <w:p w14:paraId="502608C9" w14:textId="77777777" w:rsidR="00040C86" w:rsidRPr="003521F1" w:rsidRDefault="00040C86" w:rsidP="003B0BA6">
            <w:pPr>
              <w:rPr>
                <w:rFonts w:asciiTheme="minorHAnsi" w:hAnsiTheme="minorHAnsi" w:cstheme="minorHAnsi"/>
                <w:b/>
                <w:sz w:val="22"/>
                <w:szCs w:val="22"/>
              </w:rPr>
            </w:pPr>
          </w:p>
        </w:tc>
        <w:tc>
          <w:tcPr>
            <w:tcW w:w="5336" w:type="dxa"/>
            <w:gridSpan w:val="2"/>
          </w:tcPr>
          <w:p w14:paraId="5E2BE4E7" w14:textId="77777777" w:rsidR="00040C86" w:rsidRPr="003521F1" w:rsidRDefault="00040C86" w:rsidP="003B0BA6">
            <w:pPr>
              <w:rPr>
                <w:rFonts w:asciiTheme="minorHAnsi" w:hAnsiTheme="minorHAnsi" w:cstheme="minorHAnsi"/>
                <w:b/>
                <w:sz w:val="22"/>
                <w:szCs w:val="22"/>
              </w:rPr>
            </w:pPr>
            <w:r w:rsidRPr="003521F1">
              <w:rPr>
                <w:rFonts w:asciiTheme="minorHAnsi" w:hAnsiTheme="minorHAnsi" w:cstheme="minorHAnsi"/>
                <w:b/>
                <w:sz w:val="22"/>
                <w:szCs w:val="22"/>
              </w:rPr>
              <w:t xml:space="preserve">Describe service/product to be provided and </w:t>
            </w:r>
            <w:r w:rsidRPr="003521F1">
              <w:rPr>
                <w:rFonts w:asciiTheme="minorHAnsi" w:hAnsiTheme="minorHAnsi" w:cstheme="minorHAnsi"/>
                <w:b/>
                <w:sz w:val="22"/>
                <w:szCs w:val="22"/>
                <w:u w:val="single"/>
              </w:rPr>
              <w:t>how this is a Valuable Scope Contribution of the Contract:</w:t>
            </w:r>
          </w:p>
          <w:p w14:paraId="54F9629C" w14:textId="47329829" w:rsidR="00040C86" w:rsidRPr="001B7A1D" w:rsidRDefault="00040C86" w:rsidP="003B0BA6">
            <w:r w:rsidRPr="001B7A1D">
              <w:t xml:space="preserve">Participation of the sub-contractor contributes the bidding supplier, Gainwell, to meet the </w:t>
            </w:r>
            <w:r w:rsidR="005E6319" w:rsidRPr="001B7A1D">
              <w:t>M</w:t>
            </w:r>
            <w:r w:rsidRPr="001B7A1D">
              <w:t>BE participation requirements of the bid.</w:t>
            </w:r>
          </w:p>
          <w:p w14:paraId="0A7E2E93" w14:textId="77777777" w:rsidR="001B7A1D" w:rsidRDefault="001B7A1D" w:rsidP="1FDFD32A">
            <w:pPr>
              <w:rPr>
                <w:rFonts w:asciiTheme="minorHAnsi" w:hAnsiTheme="minorHAnsi" w:cstheme="minorBidi"/>
                <w:sz w:val="22"/>
                <w:szCs w:val="22"/>
              </w:rPr>
            </w:pPr>
          </w:p>
          <w:p w14:paraId="2982896B" w14:textId="25CD706E" w:rsidR="148B03CE" w:rsidRPr="001B7A1D" w:rsidRDefault="148B03CE" w:rsidP="1FDFD32A">
            <w:r w:rsidRPr="001B7A1D">
              <w:t>This vendor will provide UNSPC services associated with codes 80111600 – Temporary Personnel Services</w:t>
            </w:r>
            <w:r w:rsidR="008C6EA1" w:rsidRPr="001B7A1D">
              <w:t xml:space="preserve"> and</w:t>
            </w:r>
            <w:r w:rsidRPr="001B7A1D">
              <w:t xml:space="preserve"> 80161504 – Clerical Services</w:t>
            </w:r>
            <w:r w:rsidR="001B7A1D" w:rsidRPr="001B7A1D">
              <w:t>.</w:t>
            </w:r>
          </w:p>
          <w:p w14:paraId="7E48DBB3" w14:textId="0CA51723" w:rsidR="00040C86" w:rsidRPr="003521F1" w:rsidRDefault="00040C86" w:rsidP="70A0292B">
            <w:pPr>
              <w:rPr>
                <w:rFonts w:asciiTheme="minorHAnsi" w:hAnsiTheme="minorHAnsi" w:cstheme="minorBidi"/>
                <w:sz w:val="22"/>
                <w:szCs w:val="22"/>
                <w:highlight w:val="yellow"/>
              </w:rPr>
            </w:pPr>
          </w:p>
        </w:tc>
      </w:tr>
      <w:tr w:rsidR="00040C86" w:rsidRPr="003521F1" w14:paraId="7A0819D9" w14:textId="77777777" w:rsidTr="71F971C2">
        <w:tc>
          <w:tcPr>
            <w:tcW w:w="10790" w:type="dxa"/>
            <w:gridSpan w:val="4"/>
          </w:tcPr>
          <w:p w14:paraId="390CD462" w14:textId="77777777" w:rsidR="00040C86" w:rsidRPr="00ED340C" w:rsidRDefault="00040C86" w:rsidP="003B0BA6">
            <w:pPr>
              <w:rPr>
                <w:rFonts w:asciiTheme="minorHAnsi" w:hAnsiTheme="minorHAnsi" w:cstheme="minorHAnsi"/>
                <w:b/>
                <w:sz w:val="22"/>
                <w:szCs w:val="22"/>
              </w:rPr>
            </w:pPr>
            <w:r w:rsidRPr="00ED340C">
              <w:rPr>
                <w:rFonts w:asciiTheme="minorHAnsi" w:hAnsiTheme="minorHAnsi" w:cstheme="minorHAnsi"/>
                <w:b/>
                <w:sz w:val="22"/>
                <w:szCs w:val="22"/>
              </w:rPr>
              <w:t xml:space="preserve">Provide approximate dates when Sub-Contractor will perform on this project: </w:t>
            </w:r>
          </w:p>
          <w:p w14:paraId="3C3C8D5E" w14:textId="7602750B" w:rsidR="00040C86" w:rsidRPr="003521F1" w:rsidRDefault="00A54B4E" w:rsidP="003B0BA6">
            <w:pPr>
              <w:rPr>
                <w:rFonts w:asciiTheme="minorHAnsi" w:hAnsiTheme="minorHAnsi" w:cstheme="minorHAnsi"/>
                <w:b/>
                <w:sz w:val="22"/>
                <w:szCs w:val="22"/>
              </w:rPr>
            </w:pPr>
            <w:r w:rsidRPr="00A54B4E">
              <w:t>BC</w:t>
            </w:r>
            <w:r w:rsidRPr="00D33A31">
              <w:rPr>
                <w:i/>
                <w:iCs/>
              </w:rPr>
              <w:t>forward</w:t>
            </w:r>
            <w:r w:rsidRPr="00A54B4E">
              <w:t xml:space="preserve"> </w:t>
            </w:r>
            <w:r w:rsidR="00040C86" w:rsidRPr="006D6B1B">
              <w:t>will perform services on this project during the transition and initial contract period, July 1, 2022, through June 30, 2027</w:t>
            </w:r>
            <w:r w:rsidR="00040C86" w:rsidRPr="002C2381">
              <w:rPr>
                <w:rFonts w:ascii="Calibri" w:hAnsi="Calibri" w:cs="Calibri"/>
              </w:rPr>
              <w:t>.</w:t>
            </w:r>
          </w:p>
        </w:tc>
      </w:tr>
    </w:tbl>
    <w:p w14:paraId="23D49DB5" w14:textId="77777777" w:rsidR="00040C86" w:rsidRPr="003521F1" w:rsidRDefault="00040C86" w:rsidP="00040C86">
      <w:pPr>
        <w:ind w:right="720"/>
        <w:rPr>
          <w:rFonts w:asciiTheme="minorHAnsi" w:hAnsiTheme="minorHAnsi" w:cstheme="minorHAnsi"/>
          <w:sz w:val="22"/>
          <w:szCs w:val="22"/>
        </w:rPr>
      </w:pPr>
    </w:p>
    <w:p w14:paraId="2EB2F69B" w14:textId="77777777" w:rsidR="00040C86" w:rsidRDefault="00040C86" w:rsidP="00040C86">
      <w:pPr>
        <w:ind w:right="720"/>
        <w:rPr>
          <w:rFonts w:asciiTheme="minorHAnsi" w:hAnsiTheme="minorHAnsi" w:cstheme="minorHAnsi"/>
          <w:sz w:val="22"/>
          <w:szCs w:val="22"/>
        </w:rPr>
      </w:pPr>
    </w:p>
    <w:p w14:paraId="738EE9BE" w14:textId="5A38ACFB" w:rsidR="00D33A31" w:rsidRPr="003521F1" w:rsidRDefault="00065822" w:rsidP="00DD2287">
      <w:pPr>
        <w:rPr>
          <w:rFonts w:asciiTheme="minorHAnsi" w:hAnsiTheme="minorHAnsi" w:cstheme="minorHAnsi"/>
          <w:sz w:val="22"/>
          <w:szCs w:val="22"/>
        </w:rPr>
      </w:pPr>
      <w:r>
        <w:rPr>
          <w:rFonts w:asciiTheme="minorHAnsi" w:hAnsiTheme="minorHAnsi" w:cstheme="minorHAnsi"/>
          <w:sz w:val="22"/>
          <w:szCs w:val="22"/>
        </w:rPr>
        <w:br w:type="page"/>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4"/>
        <w:gridCol w:w="358"/>
        <w:gridCol w:w="2671"/>
        <w:gridCol w:w="2667"/>
      </w:tblGrid>
      <w:tr w:rsidR="00D33A31" w:rsidRPr="003521F1" w14:paraId="790CB336" w14:textId="77777777" w:rsidTr="1FDFD32A">
        <w:tc>
          <w:tcPr>
            <w:tcW w:w="5094" w:type="dxa"/>
          </w:tcPr>
          <w:p w14:paraId="4CAA0B45" w14:textId="1D88D630" w:rsidR="00D33A31" w:rsidRPr="003521F1" w:rsidRDefault="00FC4AB6" w:rsidP="00435C23">
            <w:pPr>
              <w:keepNext/>
              <w:rPr>
                <w:rFonts w:asciiTheme="minorHAnsi" w:hAnsiTheme="minorHAnsi" w:cstheme="minorHAnsi"/>
                <w:b/>
                <w:sz w:val="22"/>
                <w:szCs w:val="22"/>
              </w:rPr>
            </w:pPr>
            <w:r>
              <w:rPr>
                <w:rFonts w:asciiTheme="minorHAnsi" w:hAnsiTheme="minorHAnsi" w:cstheme="minorHAnsi"/>
                <w:b/>
                <w:bCs w:val="0"/>
                <w:sz w:val="22"/>
                <w:szCs w:val="22"/>
              </w:rPr>
              <w:lastRenderedPageBreak/>
              <w:sym w:font="Wingdings" w:char="F0FE"/>
            </w:r>
            <w:r>
              <w:rPr>
                <w:rFonts w:asciiTheme="minorHAnsi" w:hAnsiTheme="minorHAnsi" w:cstheme="minorHAnsi"/>
                <w:b/>
                <w:bCs w:val="0"/>
                <w:sz w:val="22"/>
                <w:szCs w:val="22"/>
              </w:rPr>
              <w:t xml:space="preserve">  MBE Firm              </w:t>
            </w:r>
            <w:r>
              <w:rPr>
                <w:rFonts w:asciiTheme="minorHAnsi" w:hAnsiTheme="minorHAnsi" w:cstheme="minorHAnsi"/>
                <w:b/>
                <w:bCs w:val="0"/>
                <w:sz w:val="22"/>
                <w:szCs w:val="22"/>
              </w:rPr>
              <w:sym w:font="Wingdings" w:char="F072"/>
            </w:r>
            <w:r>
              <w:rPr>
                <w:rFonts w:asciiTheme="minorHAnsi" w:hAnsiTheme="minorHAnsi" w:cstheme="minorHAnsi"/>
                <w:b/>
                <w:bCs w:val="0"/>
                <w:sz w:val="22"/>
                <w:szCs w:val="22"/>
              </w:rPr>
              <w:t xml:space="preserve">  WBE Firm</w:t>
            </w:r>
          </w:p>
        </w:tc>
        <w:tc>
          <w:tcPr>
            <w:tcW w:w="358" w:type="dxa"/>
            <w:tcBorders>
              <w:bottom w:val="nil"/>
            </w:tcBorders>
          </w:tcPr>
          <w:p w14:paraId="327F299D" w14:textId="77777777" w:rsidR="00D33A31" w:rsidRPr="003521F1" w:rsidRDefault="00D33A31" w:rsidP="00435C23">
            <w:pPr>
              <w:keepNext/>
              <w:rPr>
                <w:rFonts w:asciiTheme="minorHAnsi" w:hAnsiTheme="minorHAnsi" w:cstheme="minorHAnsi"/>
                <w:b/>
                <w:sz w:val="22"/>
                <w:szCs w:val="22"/>
              </w:rPr>
            </w:pPr>
          </w:p>
        </w:tc>
        <w:tc>
          <w:tcPr>
            <w:tcW w:w="5338" w:type="dxa"/>
            <w:gridSpan w:val="2"/>
          </w:tcPr>
          <w:p w14:paraId="536C33D1" w14:textId="77777777" w:rsidR="00D33A31" w:rsidRPr="003521F1" w:rsidRDefault="00D33A31" w:rsidP="00435C23">
            <w:pPr>
              <w:keepNext/>
              <w:rPr>
                <w:rFonts w:asciiTheme="minorHAnsi" w:hAnsiTheme="minorHAnsi" w:cstheme="minorHAnsi"/>
                <w:b/>
                <w:sz w:val="22"/>
                <w:szCs w:val="22"/>
              </w:rPr>
            </w:pPr>
          </w:p>
        </w:tc>
      </w:tr>
      <w:tr w:rsidR="00D33A31" w:rsidRPr="003521F1" w14:paraId="44EC8E84" w14:textId="77777777" w:rsidTr="1FDFD32A">
        <w:tc>
          <w:tcPr>
            <w:tcW w:w="5094" w:type="dxa"/>
            <w:vMerge w:val="restart"/>
          </w:tcPr>
          <w:p w14:paraId="77441A19" w14:textId="77777777" w:rsidR="00D33A31" w:rsidRDefault="00D33A31" w:rsidP="00435C23">
            <w:pPr>
              <w:keepNext/>
              <w:rPr>
                <w:rFonts w:asciiTheme="minorHAnsi" w:hAnsiTheme="minorHAnsi" w:cstheme="minorHAnsi"/>
                <w:b/>
                <w:sz w:val="22"/>
                <w:szCs w:val="22"/>
              </w:rPr>
            </w:pPr>
            <w:r w:rsidRPr="003521F1">
              <w:rPr>
                <w:rFonts w:asciiTheme="minorHAnsi" w:hAnsiTheme="minorHAnsi" w:cstheme="minorHAnsi"/>
                <w:b/>
                <w:sz w:val="22"/>
                <w:szCs w:val="22"/>
              </w:rPr>
              <w:t xml:space="preserve">Company Name:  </w:t>
            </w:r>
          </w:p>
          <w:p w14:paraId="0AAA181D" w14:textId="7BA0FDB3" w:rsidR="00D33A31" w:rsidRPr="005E3E6D" w:rsidRDefault="00165481" w:rsidP="00435C23">
            <w:pPr>
              <w:keepNext/>
              <w:rPr>
                <w:bCs w:val="0"/>
              </w:rPr>
            </w:pPr>
            <w:r>
              <w:t>Seven Seas Technologies, Inc.  d/b/a S2Tech</w:t>
            </w:r>
          </w:p>
        </w:tc>
        <w:tc>
          <w:tcPr>
            <w:tcW w:w="358" w:type="dxa"/>
            <w:tcBorders>
              <w:bottom w:val="nil"/>
            </w:tcBorders>
          </w:tcPr>
          <w:p w14:paraId="3A6BBAB8" w14:textId="77777777" w:rsidR="00D33A31" w:rsidRPr="003521F1" w:rsidRDefault="00D33A31" w:rsidP="00435C23">
            <w:pPr>
              <w:keepNext/>
              <w:rPr>
                <w:rFonts w:asciiTheme="minorHAnsi" w:hAnsiTheme="minorHAnsi" w:cstheme="minorHAnsi"/>
                <w:b/>
                <w:sz w:val="22"/>
                <w:szCs w:val="22"/>
              </w:rPr>
            </w:pPr>
          </w:p>
        </w:tc>
        <w:tc>
          <w:tcPr>
            <w:tcW w:w="5338" w:type="dxa"/>
            <w:gridSpan w:val="2"/>
            <w:vMerge w:val="restart"/>
          </w:tcPr>
          <w:p w14:paraId="51E708CC" w14:textId="77777777" w:rsidR="00D33A31" w:rsidRDefault="00D33A31" w:rsidP="00435C23">
            <w:pPr>
              <w:keepNext/>
              <w:rPr>
                <w:rFonts w:asciiTheme="minorHAnsi" w:hAnsiTheme="minorHAnsi" w:cstheme="minorHAnsi"/>
                <w:b/>
                <w:sz w:val="22"/>
                <w:szCs w:val="22"/>
              </w:rPr>
            </w:pPr>
            <w:r w:rsidRPr="003521F1">
              <w:rPr>
                <w:rFonts w:asciiTheme="minorHAnsi" w:hAnsiTheme="minorHAnsi" w:cstheme="minorHAnsi"/>
                <w:b/>
                <w:sz w:val="22"/>
                <w:szCs w:val="22"/>
              </w:rPr>
              <w:t>Contact Person:</w:t>
            </w:r>
          </w:p>
          <w:p w14:paraId="27495FCA" w14:textId="73A65604" w:rsidR="00D33A31" w:rsidRPr="00240CCA" w:rsidRDefault="001E69A4" w:rsidP="00435C23">
            <w:pPr>
              <w:keepNext/>
              <w:tabs>
                <w:tab w:val="left" w:pos="1640"/>
              </w:tabs>
              <w:rPr>
                <w:bCs w:val="0"/>
              </w:rPr>
            </w:pPr>
            <w:r w:rsidRPr="001E69A4">
              <w:rPr>
                <w:bCs w:val="0"/>
              </w:rPr>
              <w:t>Matt Moreau</w:t>
            </w:r>
          </w:p>
        </w:tc>
      </w:tr>
      <w:tr w:rsidR="00D33A31" w:rsidRPr="003521F1" w14:paraId="072C6C31" w14:textId="77777777" w:rsidTr="1FDFD32A">
        <w:tc>
          <w:tcPr>
            <w:tcW w:w="5094" w:type="dxa"/>
            <w:vMerge/>
          </w:tcPr>
          <w:p w14:paraId="42243864" w14:textId="77777777" w:rsidR="00D33A31" w:rsidRPr="003521F1" w:rsidRDefault="00D33A31" w:rsidP="00435C23">
            <w:pPr>
              <w:keepNext/>
              <w:rPr>
                <w:rFonts w:asciiTheme="minorHAnsi" w:hAnsiTheme="minorHAnsi" w:cstheme="minorHAnsi"/>
                <w:b/>
                <w:sz w:val="22"/>
                <w:szCs w:val="22"/>
              </w:rPr>
            </w:pPr>
          </w:p>
        </w:tc>
        <w:tc>
          <w:tcPr>
            <w:tcW w:w="358" w:type="dxa"/>
            <w:tcBorders>
              <w:top w:val="nil"/>
              <w:bottom w:val="nil"/>
            </w:tcBorders>
          </w:tcPr>
          <w:p w14:paraId="02943763" w14:textId="77777777" w:rsidR="00D33A31" w:rsidRPr="003521F1" w:rsidRDefault="00D33A31" w:rsidP="00435C23">
            <w:pPr>
              <w:keepNext/>
              <w:rPr>
                <w:rFonts w:asciiTheme="minorHAnsi" w:hAnsiTheme="minorHAnsi" w:cstheme="minorHAnsi"/>
                <w:b/>
                <w:sz w:val="22"/>
                <w:szCs w:val="22"/>
              </w:rPr>
            </w:pPr>
          </w:p>
        </w:tc>
        <w:tc>
          <w:tcPr>
            <w:tcW w:w="5338" w:type="dxa"/>
            <w:gridSpan w:val="2"/>
            <w:vMerge/>
          </w:tcPr>
          <w:p w14:paraId="0B1D8964" w14:textId="77777777" w:rsidR="00D33A31" w:rsidRPr="003521F1" w:rsidRDefault="00D33A31" w:rsidP="00435C23">
            <w:pPr>
              <w:keepNext/>
              <w:rPr>
                <w:rFonts w:asciiTheme="minorHAnsi" w:hAnsiTheme="minorHAnsi" w:cstheme="minorHAnsi"/>
                <w:b/>
                <w:sz w:val="22"/>
                <w:szCs w:val="22"/>
              </w:rPr>
            </w:pPr>
          </w:p>
        </w:tc>
      </w:tr>
      <w:tr w:rsidR="00D33A31" w:rsidRPr="003521F1" w14:paraId="0436E8C0" w14:textId="77777777" w:rsidTr="1FDFD32A">
        <w:tc>
          <w:tcPr>
            <w:tcW w:w="5094" w:type="dxa"/>
            <w:vMerge w:val="restart"/>
            <w:shd w:val="clear" w:color="auto" w:fill="auto"/>
          </w:tcPr>
          <w:p w14:paraId="4E3F5A60" w14:textId="77777777" w:rsidR="00D33A31" w:rsidRDefault="00D33A31" w:rsidP="00435C23">
            <w:pPr>
              <w:keepNext/>
              <w:rPr>
                <w:rFonts w:asciiTheme="minorHAnsi" w:hAnsiTheme="minorHAnsi" w:cstheme="minorHAnsi"/>
                <w:b/>
                <w:sz w:val="22"/>
                <w:szCs w:val="22"/>
              </w:rPr>
            </w:pPr>
            <w:r w:rsidRPr="003521F1">
              <w:rPr>
                <w:rFonts w:asciiTheme="minorHAnsi" w:hAnsiTheme="minorHAnsi" w:cstheme="minorHAnsi"/>
                <w:b/>
                <w:sz w:val="22"/>
                <w:szCs w:val="22"/>
              </w:rPr>
              <w:t>Address:</w:t>
            </w:r>
          </w:p>
          <w:p w14:paraId="65D99820" w14:textId="77777777" w:rsidR="00D33A31" w:rsidRDefault="00CA201A" w:rsidP="00435C23">
            <w:pPr>
              <w:keepNext/>
              <w:rPr>
                <w:rFonts w:eastAsiaTheme="minorEastAsia"/>
                <w:noProof/>
              </w:rPr>
            </w:pPr>
            <w:r w:rsidRPr="00E456DF">
              <w:rPr>
                <w:rFonts w:eastAsiaTheme="minorEastAsia"/>
                <w:noProof/>
              </w:rPr>
              <w:t>720 Spirit 40 Park Dr</w:t>
            </w:r>
            <w:r>
              <w:rPr>
                <w:rFonts w:eastAsiaTheme="minorEastAsia"/>
                <w:noProof/>
              </w:rPr>
              <w:t>ive</w:t>
            </w:r>
          </w:p>
          <w:p w14:paraId="58769B83" w14:textId="2DF27861" w:rsidR="00CA201A" w:rsidRPr="00A5467C" w:rsidRDefault="006A60DC" w:rsidP="00435C23">
            <w:pPr>
              <w:keepNext/>
              <w:rPr>
                <w:bCs w:val="0"/>
              </w:rPr>
            </w:pPr>
            <w:r w:rsidRPr="00E456DF">
              <w:rPr>
                <w:rFonts w:eastAsiaTheme="minorEastAsia"/>
                <w:noProof/>
              </w:rPr>
              <w:t>Chesterfield, MO 63005</w:t>
            </w:r>
          </w:p>
        </w:tc>
        <w:tc>
          <w:tcPr>
            <w:tcW w:w="358" w:type="dxa"/>
            <w:tcBorders>
              <w:top w:val="nil"/>
              <w:bottom w:val="nil"/>
            </w:tcBorders>
          </w:tcPr>
          <w:p w14:paraId="5938CDB9" w14:textId="77777777" w:rsidR="00D33A31" w:rsidRPr="003521F1" w:rsidRDefault="00D33A31" w:rsidP="00435C23">
            <w:pPr>
              <w:keepNext/>
              <w:rPr>
                <w:rFonts w:asciiTheme="minorHAnsi" w:hAnsiTheme="minorHAnsi" w:cstheme="minorHAnsi"/>
                <w:b/>
                <w:sz w:val="22"/>
                <w:szCs w:val="22"/>
              </w:rPr>
            </w:pPr>
          </w:p>
        </w:tc>
        <w:tc>
          <w:tcPr>
            <w:tcW w:w="5338" w:type="dxa"/>
            <w:gridSpan w:val="2"/>
            <w:vMerge w:val="restart"/>
          </w:tcPr>
          <w:p w14:paraId="733929F1" w14:textId="77777777" w:rsidR="00D33A31" w:rsidRDefault="00D33A31" w:rsidP="00435C23">
            <w:pPr>
              <w:keepNext/>
              <w:rPr>
                <w:rFonts w:asciiTheme="minorHAnsi" w:hAnsiTheme="minorHAnsi" w:cstheme="minorHAnsi"/>
                <w:b/>
                <w:sz w:val="22"/>
                <w:szCs w:val="22"/>
              </w:rPr>
            </w:pPr>
            <w:r w:rsidRPr="003521F1">
              <w:rPr>
                <w:rFonts w:asciiTheme="minorHAnsi" w:hAnsiTheme="minorHAnsi" w:cstheme="minorHAnsi"/>
                <w:b/>
                <w:sz w:val="22"/>
                <w:szCs w:val="22"/>
              </w:rPr>
              <w:t>E-mail:</w:t>
            </w:r>
          </w:p>
          <w:p w14:paraId="730AE66D" w14:textId="6C0CB8B2" w:rsidR="00D33A31" w:rsidRPr="00D30F5A" w:rsidRDefault="00342AB0" w:rsidP="00435C23">
            <w:pPr>
              <w:keepNext/>
              <w:rPr>
                <w:bCs w:val="0"/>
              </w:rPr>
            </w:pPr>
            <w:r w:rsidRPr="00342AB0">
              <w:rPr>
                <w:bCs w:val="0"/>
              </w:rPr>
              <w:t>mattm@s2tech.com</w:t>
            </w:r>
          </w:p>
        </w:tc>
      </w:tr>
      <w:tr w:rsidR="00D33A31" w:rsidRPr="003521F1" w14:paraId="77AF9A9D" w14:textId="77777777" w:rsidTr="1FDFD32A">
        <w:tc>
          <w:tcPr>
            <w:tcW w:w="5094" w:type="dxa"/>
            <w:vMerge/>
          </w:tcPr>
          <w:p w14:paraId="498BB8AF" w14:textId="77777777" w:rsidR="00D33A31" w:rsidRPr="003521F1" w:rsidRDefault="00D33A31" w:rsidP="00435C23">
            <w:pPr>
              <w:keepNext/>
              <w:rPr>
                <w:rFonts w:asciiTheme="minorHAnsi" w:hAnsiTheme="minorHAnsi" w:cstheme="minorHAnsi"/>
                <w:b/>
                <w:sz w:val="22"/>
                <w:szCs w:val="22"/>
              </w:rPr>
            </w:pPr>
          </w:p>
        </w:tc>
        <w:tc>
          <w:tcPr>
            <w:tcW w:w="358" w:type="dxa"/>
            <w:tcBorders>
              <w:top w:val="nil"/>
              <w:bottom w:val="nil"/>
            </w:tcBorders>
          </w:tcPr>
          <w:p w14:paraId="1038EE7D" w14:textId="77777777" w:rsidR="00D33A31" w:rsidRPr="003521F1" w:rsidRDefault="00D33A31" w:rsidP="00435C23">
            <w:pPr>
              <w:keepNext/>
              <w:rPr>
                <w:rFonts w:asciiTheme="minorHAnsi" w:hAnsiTheme="minorHAnsi" w:cstheme="minorHAnsi"/>
                <w:b/>
                <w:sz w:val="22"/>
                <w:szCs w:val="22"/>
              </w:rPr>
            </w:pPr>
          </w:p>
        </w:tc>
        <w:tc>
          <w:tcPr>
            <w:tcW w:w="5338" w:type="dxa"/>
            <w:gridSpan w:val="2"/>
            <w:vMerge/>
          </w:tcPr>
          <w:p w14:paraId="7321EDE0" w14:textId="77777777" w:rsidR="00D33A31" w:rsidRPr="003521F1" w:rsidRDefault="00D33A31" w:rsidP="00435C23">
            <w:pPr>
              <w:keepNext/>
              <w:rPr>
                <w:rFonts w:asciiTheme="minorHAnsi" w:hAnsiTheme="minorHAnsi" w:cstheme="minorHAnsi"/>
                <w:b/>
                <w:sz w:val="22"/>
                <w:szCs w:val="22"/>
              </w:rPr>
            </w:pPr>
          </w:p>
        </w:tc>
      </w:tr>
      <w:tr w:rsidR="00D33A31" w:rsidRPr="003521F1" w14:paraId="2981BA24" w14:textId="77777777" w:rsidTr="1FDFD32A">
        <w:tc>
          <w:tcPr>
            <w:tcW w:w="5094" w:type="dxa"/>
            <w:vMerge/>
          </w:tcPr>
          <w:p w14:paraId="26CB7D23" w14:textId="77777777" w:rsidR="00D33A31" w:rsidRPr="003521F1" w:rsidRDefault="00D33A31" w:rsidP="00435C23">
            <w:pPr>
              <w:keepNext/>
              <w:rPr>
                <w:rFonts w:asciiTheme="minorHAnsi" w:hAnsiTheme="minorHAnsi" w:cstheme="minorHAnsi"/>
                <w:b/>
                <w:sz w:val="22"/>
                <w:szCs w:val="22"/>
              </w:rPr>
            </w:pPr>
          </w:p>
        </w:tc>
        <w:tc>
          <w:tcPr>
            <w:tcW w:w="358" w:type="dxa"/>
            <w:tcBorders>
              <w:top w:val="nil"/>
              <w:bottom w:val="nil"/>
            </w:tcBorders>
          </w:tcPr>
          <w:p w14:paraId="678C642E" w14:textId="77777777" w:rsidR="00D33A31" w:rsidRPr="003521F1" w:rsidRDefault="00D33A31" w:rsidP="00435C23">
            <w:pPr>
              <w:keepNext/>
              <w:rPr>
                <w:rFonts w:asciiTheme="minorHAnsi" w:hAnsiTheme="minorHAnsi" w:cstheme="minorHAnsi"/>
                <w:b/>
                <w:sz w:val="22"/>
                <w:szCs w:val="22"/>
              </w:rPr>
            </w:pPr>
          </w:p>
        </w:tc>
        <w:tc>
          <w:tcPr>
            <w:tcW w:w="2671" w:type="dxa"/>
            <w:vMerge w:val="restart"/>
          </w:tcPr>
          <w:p w14:paraId="0FEC28F5" w14:textId="77777777" w:rsidR="00D33A31" w:rsidRPr="003521F1" w:rsidRDefault="00D33A31" w:rsidP="00435C23">
            <w:pPr>
              <w:keepNext/>
              <w:rPr>
                <w:rFonts w:asciiTheme="minorHAnsi" w:hAnsiTheme="minorHAnsi" w:cstheme="minorHAnsi"/>
                <w:b/>
                <w:sz w:val="22"/>
                <w:szCs w:val="22"/>
              </w:rPr>
            </w:pPr>
            <w:r w:rsidRPr="003521F1">
              <w:rPr>
                <w:rFonts w:asciiTheme="minorHAnsi" w:hAnsiTheme="minorHAnsi" w:cstheme="minorHAnsi"/>
                <w:b/>
                <w:sz w:val="22"/>
                <w:szCs w:val="22"/>
              </w:rPr>
              <w:t xml:space="preserve">Telephone Number:  </w:t>
            </w:r>
          </w:p>
          <w:p w14:paraId="71EBF639" w14:textId="71D8A4F3" w:rsidR="00D33A31" w:rsidRPr="004C0080" w:rsidRDefault="00D33A31" w:rsidP="00435C23">
            <w:pPr>
              <w:keepNext/>
              <w:rPr>
                <w:bCs w:val="0"/>
              </w:rPr>
            </w:pPr>
            <w:r w:rsidRPr="003521F1">
              <w:rPr>
                <w:rFonts w:asciiTheme="minorHAnsi" w:hAnsiTheme="minorHAnsi" w:cstheme="minorHAnsi"/>
                <w:b/>
                <w:sz w:val="22"/>
                <w:szCs w:val="22"/>
              </w:rPr>
              <w:t>(</w:t>
            </w:r>
            <w:r w:rsidR="004C0080" w:rsidRPr="004C0080">
              <w:rPr>
                <w:bCs w:val="0"/>
              </w:rPr>
              <w:t>636</w:t>
            </w:r>
            <w:r w:rsidRPr="003521F1">
              <w:rPr>
                <w:rFonts w:asciiTheme="minorHAnsi" w:hAnsiTheme="minorHAnsi" w:cstheme="minorHAnsi"/>
                <w:b/>
                <w:sz w:val="22"/>
                <w:szCs w:val="22"/>
              </w:rPr>
              <w:t>)</w:t>
            </w:r>
            <w:r>
              <w:rPr>
                <w:rFonts w:asciiTheme="minorHAnsi" w:hAnsiTheme="minorHAnsi" w:cstheme="minorHAnsi"/>
                <w:b/>
                <w:sz w:val="22"/>
                <w:szCs w:val="22"/>
              </w:rPr>
              <w:t xml:space="preserve"> </w:t>
            </w:r>
            <w:r w:rsidR="004C0080">
              <w:rPr>
                <w:bCs w:val="0"/>
              </w:rPr>
              <w:t>333-9197</w:t>
            </w:r>
          </w:p>
        </w:tc>
        <w:tc>
          <w:tcPr>
            <w:tcW w:w="2667" w:type="dxa"/>
            <w:vMerge w:val="restart"/>
          </w:tcPr>
          <w:p w14:paraId="0451E3E5" w14:textId="77777777" w:rsidR="00D33A31" w:rsidRPr="003521F1" w:rsidRDefault="00D33A31" w:rsidP="00435C23">
            <w:pPr>
              <w:keepNext/>
              <w:rPr>
                <w:rFonts w:asciiTheme="minorHAnsi" w:hAnsiTheme="minorHAnsi" w:cstheme="minorHAnsi"/>
                <w:b/>
                <w:sz w:val="22"/>
                <w:szCs w:val="22"/>
              </w:rPr>
            </w:pPr>
            <w:r w:rsidRPr="003521F1">
              <w:rPr>
                <w:rFonts w:asciiTheme="minorHAnsi" w:hAnsiTheme="minorHAnsi" w:cstheme="minorHAnsi"/>
                <w:b/>
                <w:sz w:val="22"/>
                <w:szCs w:val="22"/>
              </w:rPr>
              <w:t>Fax Number:</w:t>
            </w:r>
          </w:p>
          <w:p w14:paraId="54A06CFB" w14:textId="77777777" w:rsidR="00D33A31" w:rsidRPr="00920192" w:rsidRDefault="00D33A31" w:rsidP="00435C23">
            <w:pPr>
              <w:keepNext/>
              <w:rPr>
                <w:bCs w:val="0"/>
              </w:rPr>
            </w:pPr>
            <w:r>
              <w:rPr>
                <w:bCs w:val="0"/>
              </w:rPr>
              <w:t>N/A</w:t>
            </w:r>
          </w:p>
        </w:tc>
      </w:tr>
      <w:tr w:rsidR="00D33A31" w:rsidRPr="003521F1" w14:paraId="1BEDEDAC" w14:textId="77777777" w:rsidTr="1FDFD32A">
        <w:tc>
          <w:tcPr>
            <w:tcW w:w="5094" w:type="dxa"/>
            <w:vMerge/>
          </w:tcPr>
          <w:p w14:paraId="70CED290" w14:textId="77777777" w:rsidR="00D33A31" w:rsidRPr="003521F1" w:rsidRDefault="00D33A31" w:rsidP="00435C23">
            <w:pPr>
              <w:keepNext/>
              <w:rPr>
                <w:rFonts w:asciiTheme="minorHAnsi" w:hAnsiTheme="minorHAnsi" w:cstheme="minorHAnsi"/>
                <w:b/>
                <w:sz w:val="22"/>
                <w:szCs w:val="22"/>
              </w:rPr>
            </w:pPr>
          </w:p>
        </w:tc>
        <w:tc>
          <w:tcPr>
            <w:tcW w:w="358" w:type="dxa"/>
            <w:tcBorders>
              <w:top w:val="nil"/>
              <w:bottom w:val="nil"/>
            </w:tcBorders>
          </w:tcPr>
          <w:p w14:paraId="4970D633" w14:textId="77777777" w:rsidR="00D33A31" w:rsidRPr="003521F1" w:rsidRDefault="00D33A31" w:rsidP="00435C23">
            <w:pPr>
              <w:keepNext/>
              <w:rPr>
                <w:rFonts w:asciiTheme="minorHAnsi" w:hAnsiTheme="minorHAnsi" w:cstheme="minorHAnsi"/>
                <w:b/>
                <w:sz w:val="22"/>
                <w:szCs w:val="22"/>
              </w:rPr>
            </w:pPr>
          </w:p>
        </w:tc>
        <w:tc>
          <w:tcPr>
            <w:tcW w:w="2671" w:type="dxa"/>
            <w:vMerge/>
          </w:tcPr>
          <w:p w14:paraId="08D62DFC" w14:textId="77777777" w:rsidR="00D33A31" w:rsidRPr="003521F1" w:rsidRDefault="00D33A31" w:rsidP="00435C23">
            <w:pPr>
              <w:keepNext/>
              <w:rPr>
                <w:rFonts w:asciiTheme="minorHAnsi" w:hAnsiTheme="minorHAnsi" w:cstheme="minorHAnsi"/>
                <w:b/>
                <w:sz w:val="22"/>
                <w:szCs w:val="22"/>
              </w:rPr>
            </w:pPr>
          </w:p>
        </w:tc>
        <w:tc>
          <w:tcPr>
            <w:tcW w:w="2667" w:type="dxa"/>
            <w:vMerge/>
          </w:tcPr>
          <w:p w14:paraId="1BAECCA7" w14:textId="77777777" w:rsidR="00D33A31" w:rsidRPr="003521F1" w:rsidRDefault="00D33A31" w:rsidP="00435C23">
            <w:pPr>
              <w:keepNext/>
              <w:rPr>
                <w:rFonts w:asciiTheme="minorHAnsi" w:hAnsiTheme="minorHAnsi" w:cstheme="minorHAnsi"/>
                <w:b/>
                <w:sz w:val="22"/>
                <w:szCs w:val="22"/>
              </w:rPr>
            </w:pPr>
          </w:p>
        </w:tc>
      </w:tr>
      <w:tr w:rsidR="00D33A31" w:rsidRPr="003521F1" w14:paraId="09CEADED" w14:textId="77777777" w:rsidTr="1FDFD32A">
        <w:tc>
          <w:tcPr>
            <w:tcW w:w="5094" w:type="dxa"/>
          </w:tcPr>
          <w:p w14:paraId="11C3B282" w14:textId="77777777" w:rsidR="00D33A31" w:rsidRPr="003521F1" w:rsidRDefault="00D33A31" w:rsidP="00435C23">
            <w:pPr>
              <w:keepNext/>
              <w:rPr>
                <w:rFonts w:asciiTheme="minorHAnsi" w:hAnsiTheme="minorHAnsi" w:cstheme="minorHAnsi"/>
                <w:b/>
                <w:sz w:val="22"/>
                <w:szCs w:val="22"/>
              </w:rPr>
            </w:pPr>
            <w:r w:rsidRPr="003521F1">
              <w:rPr>
                <w:rFonts w:asciiTheme="minorHAnsi" w:hAnsiTheme="minorHAnsi" w:cstheme="minorHAnsi"/>
                <w:b/>
                <w:sz w:val="22"/>
                <w:szCs w:val="22"/>
              </w:rPr>
              <w:t>Sub-Contract Amount:</w:t>
            </w:r>
          </w:p>
          <w:p w14:paraId="1BA3E298" w14:textId="68470295" w:rsidR="00D33A31" w:rsidRPr="00240CCA" w:rsidRDefault="00D33A31" w:rsidP="00435C23">
            <w:pPr>
              <w:keepNext/>
              <w:rPr>
                <w:bCs w:val="0"/>
              </w:rPr>
            </w:pPr>
            <w:r w:rsidRPr="00297FCB">
              <w:rPr>
                <w:bCs w:val="0"/>
              </w:rPr>
              <w:t>$</w:t>
            </w:r>
            <w:r w:rsidR="00297FCB" w:rsidRPr="00297FCB">
              <w:t xml:space="preserve"> </w:t>
            </w:r>
            <w:r w:rsidR="00297FCB" w:rsidRPr="00297FCB">
              <w:rPr>
                <w:bCs w:val="0"/>
              </w:rPr>
              <w:t>1,860,588</w:t>
            </w:r>
          </w:p>
          <w:p w14:paraId="7938B1FD" w14:textId="77777777" w:rsidR="00D33A31" w:rsidRPr="003521F1" w:rsidRDefault="00D33A31" w:rsidP="00435C23">
            <w:pPr>
              <w:keepNext/>
              <w:pBdr>
                <w:top w:val="single" w:sz="4" w:space="1" w:color="auto"/>
                <w:left w:val="single" w:sz="4" w:space="4" w:color="auto"/>
                <w:bottom w:val="single" w:sz="4" w:space="1" w:color="auto"/>
                <w:right w:val="single" w:sz="4" w:space="4" w:color="auto"/>
              </w:pBdr>
              <w:rPr>
                <w:rFonts w:asciiTheme="minorHAnsi" w:hAnsiTheme="minorHAnsi" w:cstheme="minorHAnsi"/>
                <w:b/>
                <w:sz w:val="22"/>
                <w:szCs w:val="22"/>
              </w:rPr>
            </w:pPr>
            <w:r w:rsidRPr="003521F1">
              <w:rPr>
                <w:rFonts w:asciiTheme="minorHAnsi" w:hAnsiTheme="minorHAnsi" w:cstheme="minorHAnsi"/>
                <w:b/>
                <w:sz w:val="22"/>
                <w:szCs w:val="22"/>
              </w:rPr>
              <w:t>Sub-Contract Percentage of Total Bid:</w:t>
            </w:r>
          </w:p>
          <w:p w14:paraId="0F112FC6" w14:textId="7715E652" w:rsidR="00D33A31" w:rsidRPr="00240CCA" w:rsidRDefault="004A7450" w:rsidP="00435C23">
            <w:pPr>
              <w:keepNext/>
              <w:pBdr>
                <w:top w:val="single" w:sz="4" w:space="1" w:color="auto"/>
                <w:left w:val="single" w:sz="4" w:space="4" w:color="auto"/>
                <w:bottom w:val="single" w:sz="4" w:space="1" w:color="auto"/>
                <w:right w:val="single" w:sz="4" w:space="4" w:color="auto"/>
              </w:pBdr>
              <w:rPr>
                <w:bCs w:val="0"/>
              </w:rPr>
            </w:pPr>
            <w:r>
              <w:rPr>
                <w:bCs w:val="0"/>
              </w:rPr>
              <w:t>0.64%</w:t>
            </w:r>
          </w:p>
          <w:p w14:paraId="216271F5" w14:textId="77777777" w:rsidR="00D33A31" w:rsidRPr="003521F1" w:rsidRDefault="00D33A31" w:rsidP="00435C23">
            <w:pPr>
              <w:keepNext/>
              <w:rPr>
                <w:rFonts w:asciiTheme="minorHAnsi" w:hAnsiTheme="minorHAnsi" w:cstheme="minorHAnsi"/>
                <w:b/>
                <w:sz w:val="22"/>
                <w:szCs w:val="22"/>
              </w:rPr>
            </w:pPr>
          </w:p>
        </w:tc>
        <w:tc>
          <w:tcPr>
            <w:tcW w:w="358" w:type="dxa"/>
            <w:tcBorders>
              <w:top w:val="nil"/>
              <w:bottom w:val="nil"/>
            </w:tcBorders>
          </w:tcPr>
          <w:p w14:paraId="58BA923A" w14:textId="77777777" w:rsidR="00D33A31" w:rsidRPr="003521F1" w:rsidRDefault="00D33A31" w:rsidP="00435C23">
            <w:pPr>
              <w:keepNext/>
              <w:rPr>
                <w:rFonts w:asciiTheme="minorHAnsi" w:hAnsiTheme="minorHAnsi" w:cstheme="minorHAnsi"/>
                <w:b/>
                <w:sz w:val="22"/>
                <w:szCs w:val="22"/>
              </w:rPr>
            </w:pPr>
          </w:p>
        </w:tc>
        <w:tc>
          <w:tcPr>
            <w:tcW w:w="5338" w:type="dxa"/>
            <w:gridSpan w:val="2"/>
          </w:tcPr>
          <w:p w14:paraId="0888AD31" w14:textId="77777777" w:rsidR="00D33A31" w:rsidRPr="003521F1" w:rsidRDefault="00D33A31" w:rsidP="00435C23">
            <w:pPr>
              <w:keepNext/>
              <w:rPr>
                <w:rFonts w:asciiTheme="minorHAnsi" w:hAnsiTheme="minorHAnsi" w:cstheme="minorHAnsi"/>
                <w:b/>
                <w:sz w:val="22"/>
                <w:szCs w:val="22"/>
              </w:rPr>
            </w:pPr>
            <w:r w:rsidRPr="003521F1">
              <w:rPr>
                <w:rFonts w:asciiTheme="minorHAnsi" w:hAnsiTheme="minorHAnsi" w:cstheme="minorHAnsi"/>
                <w:b/>
                <w:sz w:val="22"/>
                <w:szCs w:val="22"/>
              </w:rPr>
              <w:t xml:space="preserve">Describe service/product to be provided and </w:t>
            </w:r>
            <w:r w:rsidRPr="003521F1">
              <w:rPr>
                <w:rFonts w:asciiTheme="minorHAnsi" w:hAnsiTheme="minorHAnsi" w:cstheme="minorHAnsi"/>
                <w:b/>
                <w:sz w:val="22"/>
                <w:szCs w:val="22"/>
                <w:u w:val="single"/>
              </w:rPr>
              <w:t>how this is a Valuable Scope Contribution of the Contract:</w:t>
            </w:r>
          </w:p>
          <w:p w14:paraId="2F22E635" w14:textId="77777777" w:rsidR="00D33A31" w:rsidRPr="007315F9" w:rsidRDefault="00D33A31" w:rsidP="00435C23">
            <w:pPr>
              <w:keepNext/>
            </w:pPr>
            <w:r w:rsidRPr="007315F9">
              <w:t xml:space="preserve">Participation of the sub-contractor contributes the bidding supplier, Gainwell, to meet the </w:t>
            </w:r>
            <w:r w:rsidR="00421641" w:rsidRPr="007315F9">
              <w:t>M</w:t>
            </w:r>
            <w:r w:rsidRPr="007315F9">
              <w:t>BE participation requirements of the bid.</w:t>
            </w:r>
          </w:p>
          <w:p w14:paraId="023DCDFE" w14:textId="77777777" w:rsidR="007315F9" w:rsidRPr="007315F9" w:rsidRDefault="007315F9" w:rsidP="00435C23">
            <w:pPr>
              <w:keepNext/>
            </w:pPr>
          </w:p>
          <w:p w14:paraId="0968130A" w14:textId="3478E8FC" w:rsidR="00A502AA" w:rsidRPr="007315F9" w:rsidRDefault="148B03CE" w:rsidP="70A0292B">
            <w:pPr>
              <w:keepNext/>
            </w:pPr>
            <w:r w:rsidRPr="007315F9">
              <w:t>This vendor will provide UNSPC services associated with code 80101507 – Information technology consultation services.</w:t>
            </w:r>
          </w:p>
          <w:p w14:paraId="16F68165" w14:textId="6B4E800D" w:rsidR="00A502AA" w:rsidRPr="00DD2287" w:rsidRDefault="00A502AA" w:rsidP="70A0292B">
            <w:pPr>
              <w:keepNext/>
              <w:rPr>
                <w:rFonts w:asciiTheme="minorHAnsi" w:hAnsiTheme="minorHAnsi" w:cstheme="minorBidi"/>
                <w:sz w:val="22"/>
                <w:szCs w:val="22"/>
                <w:highlight w:val="yellow"/>
              </w:rPr>
            </w:pPr>
          </w:p>
        </w:tc>
      </w:tr>
      <w:tr w:rsidR="00D33A31" w:rsidRPr="003521F1" w14:paraId="4CC3653F" w14:textId="77777777" w:rsidTr="1FDFD32A">
        <w:tc>
          <w:tcPr>
            <w:tcW w:w="10790" w:type="dxa"/>
            <w:gridSpan w:val="4"/>
          </w:tcPr>
          <w:p w14:paraId="58F31358" w14:textId="5BBD0D92" w:rsidR="00D33A31" w:rsidRPr="00ED340C" w:rsidRDefault="00D33A31" w:rsidP="00435C23">
            <w:pPr>
              <w:keepNext/>
              <w:rPr>
                <w:rFonts w:asciiTheme="minorHAnsi" w:hAnsiTheme="minorHAnsi" w:cstheme="minorHAnsi"/>
                <w:b/>
                <w:sz w:val="22"/>
                <w:szCs w:val="22"/>
              </w:rPr>
            </w:pPr>
            <w:r w:rsidRPr="00ED340C">
              <w:rPr>
                <w:rFonts w:asciiTheme="minorHAnsi" w:hAnsiTheme="minorHAnsi" w:cstheme="minorHAnsi"/>
                <w:b/>
                <w:sz w:val="22"/>
                <w:szCs w:val="22"/>
              </w:rPr>
              <w:t xml:space="preserve">Provide approximate dates when Sub-Contractor will perform on this project: </w:t>
            </w:r>
          </w:p>
          <w:p w14:paraId="003A044B" w14:textId="3BB4365A" w:rsidR="00D33A31" w:rsidRPr="003521F1" w:rsidRDefault="003F263E" w:rsidP="00435C23">
            <w:pPr>
              <w:keepNext/>
              <w:rPr>
                <w:rFonts w:asciiTheme="minorHAnsi" w:hAnsiTheme="minorHAnsi" w:cstheme="minorHAnsi"/>
                <w:b/>
                <w:sz w:val="22"/>
                <w:szCs w:val="22"/>
              </w:rPr>
            </w:pPr>
            <w:r>
              <w:t>S2Tech</w:t>
            </w:r>
            <w:r w:rsidR="00D33A31" w:rsidRPr="006D6B1B">
              <w:t xml:space="preserve"> will perform services on this project during the transition and initial contract period, July 1, 2022, through June 30, 2027</w:t>
            </w:r>
            <w:r w:rsidR="00D33A31" w:rsidRPr="002C2381">
              <w:rPr>
                <w:rFonts w:ascii="Calibri" w:hAnsi="Calibri" w:cs="Calibri"/>
              </w:rPr>
              <w:t>.</w:t>
            </w:r>
          </w:p>
        </w:tc>
      </w:tr>
    </w:tbl>
    <w:p w14:paraId="7F0FFDF9" w14:textId="2FB8FE04" w:rsidR="00D33A31" w:rsidRPr="003521F1" w:rsidRDefault="00D33A31" w:rsidP="00D33A31">
      <w:pPr>
        <w:ind w:right="720"/>
        <w:rPr>
          <w:rFonts w:asciiTheme="minorHAnsi" w:hAnsiTheme="minorHAnsi" w:cstheme="minorHAnsi"/>
          <w:sz w:val="22"/>
          <w:szCs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D33A31" w:rsidRPr="003521F1" w14:paraId="4EFE0B8D" w14:textId="77777777" w:rsidTr="71F971C2">
        <w:tc>
          <w:tcPr>
            <w:tcW w:w="5096" w:type="dxa"/>
          </w:tcPr>
          <w:p w14:paraId="238F2AC0" w14:textId="0844F31C" w:rsidR="00D33A31" w:rsidRPr="003521F1" w:rsidRDefault="00FC4AB6" w:rsidP="003B0BA6">
            <w:pPr>
              <w:rPr>
                <w:rFonts w:asciiTheme="minorHAnsi" w:hAnsiTheme="minorHAnsi" w:cstheme="minorHAnsi"/>
                <w:b/>
                <w:sz w:val="22"/>
                <w:szCs w:val="22"/>
              </w:rPr>
            </w:pPr>
            <w:r>
              <w:rPr>
                <w:rFonts w:asciiTheme="minorHAnsi" w:hAnsiTheme="minorHAnsi" w:cstheme="minorHAnsi"/>
                <w:b/>
                <w:bCs w:val="0"/>
                <w:sz w:val="22"/>
                <w:szCs w:val="22"/>
              </w:rPr>
              <w:sym w:font="Wingdings" w:char="F0FE"/>
            </w:r>
            <w:r>
              <w:rPr>
                <w:rFonts w:asciiTheme="minorHAnsi" w:hAnsiTheme="minorHAnsi" w:cstheme="minorHAnsi"/>
                <w:b/>
                <w:bCs w:val="0"/>
                <w:sz w:val="22"/>
                <w:szCs w:val="22"/>
              </w:rPr>
              <w:t xml:space="preserve">  MBE Firm              </w:t>
            </w:r>
            <w:r>
              <w:rPr>
                <w:rFonts w:asciiTheme="minorHAnsi" w:hAnsiTheme="minorHAnsi" w:cstheme="minorHAnsi"/>
                <w:b/>
                <w:bCs w:val="0"/>
                <w:sz w:val="22"/>
                <w:szCs w:val="22"/>
              </w:rPr>
              <w:sym w:font="Wingdings" w:char="F072"/>
            </w:r>
            <w:r>
              <w:rPr>
                <w:rFonts w:asciiTheme="minorHAnsi" w:hAnsiTheme="minorHAnsi" w:cstheme="minorHAnsi"/>
                <w:b/>
                <w:bCs w:val="0"/>
                <w:sz w:val="22"/>
                <w:szCs w:val="22"/>
              </w:rPr>
              <w:t xml:space="preserve">  WBE Firm</w:t>
            </w:r>
          </w:p>
        </w:tc>
        <w:tc>
          <w:tcPr>
            <w:tcW w:w="358" w:type="dxa"/>
            <w:tcBorders>
              <w:bottom w:val="nil"/>
            </w:tcBorders>
          </w:tcPr>
          <w:p w14:paraId="4667D3CD" w14:textId="77777777" w:rsidR="00D33A31" w:rsidRPr="003521F1" w:rsidRDefault="00D33A31" w:rsidP="003B0BA6">
            <w:pPr>
              <w:rPr>
                <w:rFonts w:asciiTheme="minorHAnsi" w:hAnsiTheme="minorHAnsi" w:cstheme="minorHAnsi"/>
                <w:b/>
                <w:sz w:val="22"/>
                <w:szCs w:val="22"/>
              </w:rPr>
            </w:pPr>
          </w:p>
        </w:tc>
        <w:tc>
          <w:tcPr>
            <w:tcW w:w="5336" w:type="dxa"/>
            <w:gridSpan w:val="2"/>
          </w:tcPr>
          <w:p w14:paraId="18354753" w14:textId="77777777" w:rsidR="00D33A31" w:rsidRPr="003521F1" w:rsidRDefault="00D33A31" w:rsidP="003B0BA6">
            <w:pPr>
              <w:rPr>
                <w:rFonts w:asciiTheme="minorHAnsi" w:hAnsiTheme="minorHAnsi" w:cstheme="minorHAnsi"/>
                <w:b/>
                <w:sz w:val="22"/>
                <w:szCs w:val="22"/>
              </w:rPr>
            </w:pPr>
          </w:p>
        </w:tc>
      </w:tr>
      <w:tr w:rsidR="00D33A31" w:rsidRPr="003521F1" w14:paraId="4DE1DE06" w14:textId="77777777" w:rsidTr="71F971C2">
        <w:tc>
          <w:tcPr>
            <w:tcW w:w="5096" w:type="dxa"/>
            <w:vMerge w:val="restart"/>
          </w:tcPr>
          <w:p w14:paraId="030DF63F" w14:textId="77777777" w:rsidR="00D33A31" w:rsidRDefault="00D33A31" w:rsidP="003B0BA6">
            <w:pPr>
              <w:rPr>
                <w:rFonts w:asciiTheme="minorHAnsi" w:hAnsiTheme="minorHAnsi" w:cstheme="minorHAnsi"/>
                <w:b/>
                <w:sz w:val="22"/>
                <w:szCs w:val="22"/>
              </w:rPr>
            </w:pPr>
            <w:r w:rsidRPr="003521F1">
              <w:rPr>
                <w:rFonts w:asciiTheme="minorHAnsi" w:hAnsiTheme="minorHAnsi" w:cstheme="minorHAnsi"/>
                <w:b/>
                <w:sz w:val="22"/>
                <w:szCs w:val="22"/>
              </w:rPr>
              <w:t xml:space="preserve">Company Name:  </w:t>
            </w:r>
          </w:p>
          <w:p w14:paraId="49AC7014" w14:textId="56D3133D" w:rsidR="00D33A31" w:rsidRPr="00B6262E" w:rsidRDefault="00AC382C" w:rsidP="003B0BA6">
            <w:r>
              <w:t>The Consultants Consortium, Inc. d/b/a TCC</w:t>
            </w:r>
          </w:p>
        </w:tc>
        <w:tc>
          <w:tcPr>
            <w:tcW w:w="358" w:type="dxa"/>
            <w:tcBorders>
              <w:bottom w:val="nil"/>
            </w:tcBorders>
          </w:tcPr>
          <w:p w14:paraId="77549B03" w14:textId="77777777" w:rsidR="00D33A31" w:rsidRPr="003521F1" w:rsidRDefault="00D33A31" w:rsidP="003B0BA6">
            <w:pPr>
              <w:rPr>
                <w:rFonts w:asciiTheme="minorHAnsi" w:hAnsiTheme="minorHAnsi" w:cstheme="minorHAnsi"/>
                <w:b/>
                <w:sz w:val="22"/>
                <w:szCs w:val="22"/>
              </w:rPr>
            </w:pPr>
          </w:p>
        </w:tc>
        <w:tc>
          <w:tcPr>
            <w:tcW w:w="5336" w:type="dxa"/>
            <w:gridSpan w:val="2"/>
            <w:vMerge w:val="restart"/>
          </w:tcPr>
          <w:p w14:paraId="03CBBA94" w14:textId="77777777" w:rsidR="00D33A31" w:rsidRDefault="00D33A31" w:rsidP="003B0BA6">
            <w:pPr>
              <w:rPr>
                <w:rFonts w:asciiTheme="minorHAnsi" w:hAnsiTheme="minorHAnsi" w:cstheme="minorHAnsi"/>
                <w:b/>
                <w:sz w:val="22"/>
                <w:szCs w:val="22"/>
              </w:rPr>
            </w:pPr>
            <w:r w:rsidRPr="003521F1">
              <w:rPr>
                <w:rFonts w:asciiTheme="minorHAnsi" w:hAnsiTheme="minorHAnsi" w:cstheme="minorHAnsi"/>
                <w:b/>
                <w:sz w:val="22"/>
                <w:szCs w:val="22"/>
              </w:rPr>
              <w:t>Contact Person:</w:t>
            </w:r>
          </w:p>
          <w:p w14:paraId="39C1763D" w14:textId="4B65A7B2" w:rsidR="00D33A31" w:rsidRPr="008A3656" w:rsidRDefault="000C3354" w:rsidP="003B0BA6">
            <w:pPr>
              <w:rPr>
                <w:bCs w:val="0"/>
              </w:rPr>
            </w:pPr>
            <w:r w:rsidRPr="000C3354">
              <w:rPr>
                <w:bCs w:val="0"/>
              </w:rPr>
              <w:t>Mike Boyle</w:t>
            </w:r>
          </w:p>
        </w:tc>
      </w:tr>
      <w:tr w:rsidR="00D33A31" w:rsidRPr="003521F1" w14:paraId="4833A1A9" w14:textId="77777777" w:rsidTr="71F971C2">
        <w:tc>
          <w:tcPr>
            <w:tcW w:w="5096" w:type="dxa"/>
            <w:vMerge/>
          </w:tcPr>
          <w:p w14:paraId="6D0F5A2D" w14:textId="77777777" w:rsidR="00D33A31" w:rsidRPr="003521F1" w:rsidRDefault="00D33A31" w:rsidP="003B0BA6">
            <w:pPr>
              <w:rPr>
                <w:rFonts w:asciiTheme="minorHAnsi" w:hAnsiTheme="minorHAnsi" w:cstheme="minorHAnsi"/>
                <w:b/>
                <w:sz w:val="22"/>
                <w:szCs w:val="22"/>
              </w:rPr>
            </w:pPr>
          </w:p>
        </w:tc>
        <w:tc>
          <w:tcPr>
            <w:tcW w:w="358" w:type="dxa"/>
            <w:tcBorders>
              <w:top w:val="nil"/>
              <w:bottom w:val="nil"/>
            </w:tcBorders>
          </w:tcPr>
          <w:p w14:paraId="010373ED" w14:textId="77777777" w:rsidR="00D33A31" w:rsidRPr="003521F1" w:rsidRDefault="00D33A31" w:rsidP="003B0BA6">
            <w:pPr>
              <w:rPr>
                <w:rFonts w:asciiTheme="minorHAnsi" w:hAnsiTheme="minorHAnsi" w:cstheme="minorHAnsi"/>
                <w:b/>
                <w:sz w:val="22"/>
                <w:szCs w:val="22"/>
              </w:rPr>
            </w:pPr>
          </w:p>
        </w:tc>
        <w:tc>
          <w:tcPr>
            <w:tcW w:w="5336" w:type="dxa"/>
            <w:gridSpan w:val="2"/>
            <w:vMerge/>
          </w:tcPr>
          <w:p w14:paraId="7C82FD12" w14:textId="77777777" w:rsidR="00D33A31" w:rsidRPr="003521F1" w:rsidRDefault="00D33A31" w:rsidP="003B0BA6">
            <w:pPr>
              <w:rPr>
                <w:rFonts w:asciiTheme="minorHAnsi" w:hAnsiTheme="minorHAnsi" w:cstheme="minorHAnsi"/>
                <w:b/>
                <w:sz w:val="22"/>
                <w:szCs w:val="22"/>
              </w:rPr>
            </w:pPr>
          </w:p>
        </w:tc>
      </w:tr>
      <w:tr w:rsidR="00D33A31" w:rsidRPr="003521F1" w14:paraId="45DB7CEA" w14:textId="77777777" w:rsidTr="71F971C2">
        <w:tc>
          <w:tcPr>
            <w:tcW w:w="5096" w:type="dxa"/>
            <w:vMerge w:val="restart"/>
            <w:shd w:val="clear" w:color="auto" w:fill="auto"/>
          </w:tcPr>
          <w:p w14:paraId="7FCDBB04" w14:textId="77777777" w:rsidR="00D33A31" w:rsidRDefault="00D33A31" w:rsidP="003B0BA6">
            <w:pPr>
              <w:rPr>
                <w:rFonts w:asciiTheme="minorHAnsi" w:hAnsiTheme="minorHAnsi" w:cstheme="minorHAnsi"/>
                <w:b/>
                <w:sz w:val="22"/>
                <w:szCs w:val="22"/>
              </w:rPr>
            </w:pPr>
            <w:r w:rsidRPr="003521F1">
              <w:rPr>
                <w:rFonts w:asciiTheme="minorHAnsi" w:hAnsiTheme="minorHAnsi" w:cstheme="minorHAnsi"/>
                <w:b/>
                <w:sz w:val="22"/>
                <w:szCs w:val="22"/>
              </w:rPr>
              <w:t>Address:</w:t>
            </w:r>
          </w:p>
          <w:p w14:paraId="74D5266A" w14:textId="77777777" w:rsidR="00D33A31" w:rsidRDefault="0092478F" w:rsidP="006542B2">
            <w:r>
              <w:t>1022 East 52</w:t>
            </w:r>
            <w:r w:rsidRPr="006B774A">
              <w:rPr>
                <w:vertAlign w:val="superscript"/>
              </w:rPr>
              <w:t>nd</w:t>
            </w:r>
            <w:r>
              <w:t xml:space="preserve"> Street</w:t>
            </w:r>
          </w:p>
          <w:p w14:paraId="04705BF0" w14:textId="51C775A9" w:rsidR="00E9418E" w:rsidRPr="008A3656" w:rsidRDefault="00356A89" w:rsidP="006542B2">
            <w:pPr>
              <w:rPr>
                <w:bCs w:val="0"/>
              </w:rPr>
            </w:pPr>
            <w:r>
              <w:t>Indianapolis, IN 46205</w:t>
            </w:r>
          </w:p>
        </w:tc>
        <w:tc>
          <w:tcPr>
            <w:tcW w:w="358" w:type="dxa"/>
            <w:tcBorders>
              <w:top w:val="nil"/>
              <w:bottom w:val="nil"/>
            </w:tcBorders>
          </w:tcPr>
          <w:p w14:paraId="6583B41E" w14:textId="77777777" w:rsidR="00D33A31" w:rsidRPr="003521F1" w:rsidRDefault="00D33A31" w:rsidP="003B0BA6">
            <w:pPr>
              <w:rPr>
                <w:rFonts w:asciiTheme="minorHAnsi" w:hAnsiTheme="minorHAnsi" w:cstheme="minorHAnsi"/>
                <w:b/>
                <w:sz w:val="22"/>
                <w:szCs w:val="22"/>
              </w:rPr>
            </w:pPr>
          </w:p>
        </w:tc>
        <w:tc>
          <w:tcPr>
            <w:tcW w:w="5336" w:type="dxa"/>
            <w:gridSpan w:val="2"/>
            <w:vMerge w:val="restart"/>
          </w:tcPr>
          <w:p w14:paraId="08A1CA01" w14:textId="77777777" w:rsidR="00D33A31" w:rsidRDefault="00D33A31" w:rsidP="003B0BA6">
            <w:pPr>
              <w:rPr>
                <w:rFonts w:asciiTheme="minorHAnsi" w:hAnsiTheme="minorHAnsi" w:cstheme="minorHAnsi"/>
                <w:b/>
                <w:sz w:val="22"/>
                <w:szCs w:val="22"/>
              </w:rPr>
            </w:pPr>
            <w:r w:rsidRPr="003521F1">
              <w:rPr>
                <w:rFonts w:asciiTheme="minorHAnsi" w:hAnsiTheme="minorHAnsi" w:cstheme="minorHAnsi"/>
                <w:b/>
                <w:sz w:val="22"/>
                <w:szCs w:val="22"/>
              </w:rPr>
              <w:t>E-mail:</w:t>
            </w:r>
          </w:p>
          <w:p w14:paraId="41CF3971" w14:textId="38976DF0" w:rsidR="00D33A31" w:rsidRPr="00233668" w:rsidRDefault="00490CD9" w:rsidP="003B0BA6">
            <w:pPr>
              <w:rPr>
                <w:bCs w:val="0"/>
              </w:rPr>
            </w:pPr>
            <w:r w:rsidRPr="00490CD9">
              <w:rPr>
                <w:bCs w:val="0"/>
              </w:rPr>
              <w:t>Mike.Boyle@e-tcc.com</w:t>
            </w:r>
          </w:p>
        </w:tc>
      </w:tr>
      <w:tr w:rsidR="00D33A31" w:rsidRPr="003521F1" w14:paraId="3081E20C" w14:textId="77777777" w:rsidTr="71F971C2">
        <w:tc>
          <w:tcPr>
            <w:tcW w:w="5096" w:type="dxa"/>
            <w:vMerge/>
          </w:tcPr>
          <w:p w14:paraId="1054072F" w14:textId="77777777" w:rsidR="00D33A31" w:rsidRPr="003521F1" w:rsidRDefault="00D33A31" w:rsidP="003B0BA6">
            <w:pPr>
              <w:rPr>
                <w:rFonts w:asciiTheme="minorHAnsi" w:hAnsiTheme="minorHAnsi" w:cstheme="minorHAnsi"/>
                <w:b/>
                <w:sz w:val="22"/>
                <w:szCs w:val="22"/>
              </w:rPr>
            </w:pPr>
          </w:p>
        </w:tc>
        <w:tc>
          <w:tcPr>
            <w:tcW w:w="358" w:type="dxa"/>
            <w:tcBorders>
              <w:top w:val="nil"/>
              <w:bottom w:val="nil"/>
            </w:tcBorders>
          </w:tcPr>
          <w:p w14:paraId="02A45851" w14:textId="77777777" w:rsidR="00D33A31" w:rsidRPr="003521F1" w:rsidRDefault="00D33A31" w:rsidP="003B0BA6">
            <w:pPr>
              <w:rPr>
                <w:rFonts w:asciiTheme="minorHAnsi" w:hAnsiTheme="minorHAnsi" w:cstheme="minorHAnsi"/>
                <w:b/>
                <w:sz w:val="22"/>
                <w:szCs w:val="22"/>
              </w:rPr>
            </w:pPr>
          </w:p>
        </w:tc>
        <w:tc>
          <w:tcPr>
            <w:tcW w:w="5336" w:type="dxa"/>
            <w:gridSpan w:val="2"/>
            <w:vMerge/>
          </w:tcPr>
          <w:p w14:paraId="75DCBE6A" w14:textId="77777777" w:rsidR="00D33A31" w:rsidRPr="003521F1" w:rsidRDefault="00D33A31" w:rsidP="003B0BA6">
            <w:pPr>
              <w:rPr>
                <w:rFonts w:asciiTheme="minorHAnsi" w:hAnsiTheme="minorHAnsi" w:cstheme="minorHAnsi"/>
                <w:b/>
                <w:sz w:val="22"/>
                <w:szCs w:val="22"/>
              </w:rPr>
            </w:pPr>
          </w:p>
        </w:tc>
      </w:tr>
      <w:tr w:rsidR="00D33A31" w:rsidRPr="003521F1" w14:paraId="5D70AE00" w14:textId="77777777" w:rsidTr="71F971C2">
        <w:tc>
          <w:tcPr>
            <w:tcW w:w="5096" w:type="dxa"/>
            <w:vMerge/>
          </w:tcPr>
          <w:p w14:paraId="01C9A262" w14:textId="77777777" w:rsidR="00D33A31" w:rsidRPr="003521F1" w:rsidRDefault="00D33A31" w:rsidP="003B0BA6">
            <w:pPr>
              <w:rPr>
                <w:rFonts w:asciiTheme="minorHAnsi" w:hAnsiTheme="minorHAnsi" w:cstheme="minorHAnsi"/>
                <w:b/>
                <w:sz w:val="22"/>
                <w:szCs w:val="22"/>
              </w:rPr>
            </w:pPr>
          </w:p>
        </w:tc>
        <w:tc>
          <w:tcPr>
            <w:tcW w:w="358" w:type="dxa"/>
            <w:tcBorders>
              <w:top w:val="nil"/>
              <w:bottom w:val="nil"/>
            </w:tcBorders>
          </w:tcPr>
          <w:p w14:paraId="2F6729AC" w14:textId="77777777" w:rsidR="00D33A31" w:rsidRPr="003521F1" w:rsidRDefault="00D33A31" w:rsidP="003B0BA6">
            <w:pPr>
              <w:rPr>
                <w:rFonts w:asciiTheme="minorHAnsi" w:hAnsiTheme="minorHAnsi" w:cstheme="minorHAnsi"/>
                <w:b/>
                <w:sz w:val="22"/>
                <w:szCs w:val="22"/>
              </w:rPr>
            </w:pPr>
          </w:p>
        </w:tc>
        <w:tc>
          <w:tcPr>
            <w:tcW w:w="2669" w:type="dxa"/>
            <w:vMerge w:val="restart"/>
          </w:tcPr>
          <w:p w14:paraId="23B67B70" w14:textId="77777777" w:rsidR="00D33A31" w:rsidRPr="003521F1" w:rsidRDefault="00D33A31" w:rsidP="003B0BA6">
            <w:pPr>
              <w:rPr>
                <w:rFonts w:asciiTheme="minorHAnsi" w:hAnsiTheme="minorHAnsi" w:cstheme="minorHAnsi"/>
                <w:b/>
                <w:sz w:val="22"/>
                <w:szCs w:val="22"/>
              </w:rPr>
            </w:pPr>
            <w:r w:rsidRPr="003521F1">
              <w:rPr>
                <w:rFonts w:asciiTheme="minorHAnsi" w:hAnsiTheme="minorHAnsi" w:cstheme="minorHAnsi"/>
                <w:b/>
                <w:sz w:val="22"/>
                <w:szCs w:val="22"/>
              </w:rPr>
              <w:t xml:space="preserve">Telephone Number:  </w:t>
            </w:r>
          </w:p>
          <w:p w14:paraId="2AAA3AE6" w14:textId="78625FAA" w:rsidR="00D33A31" w:rsidRPr="00233668" w:rsidRDefault="00D33A31" w:rsidP="003B0BA6">
            <w:pPr>
              <w:rPr>
                <w:bCs w:val="0"/>
              </w:rPr>
            </w:pPr>
            <w:r w:rsidRPr="003521F1">
              <w:rPr>
                <w:rFonts w:asciiTheme="minorHAnsi" w:hAnsiTheme="minorHAnsi" w:cstheme="minorHAnsi"/>
                <w:b/>
                <w:sz w:val="22"/>
                <w:szCs w:val="22"/>
              </w:rPr>
              <w:t xml:space="preserve"> (</w:t>
            </w:r>
            <w:r>
              <w:rPr>
                <w:bCs w:val="0"/>
              </w:rPr>
              <w:t>317</w:t>
            </w:r>
            <w:r w:rsidRPr="003521F1">
              <w:rPr>
                <w:rFonts w:asciiTheme="minorHAnsi" w:hAnsiTheme="minorHAnsi" w:cstheme="minorHAnsi"/>
                <w:b/>
                <w:sz w:val="22"/>
                <w:szCs w:val="22"/>
              </w:rPr>
              <w:t>)</w:t>
            </w:r>
            <w:r>
              <w:rPr>
                <w:rFonts w:asciiTheme="minorHAnsi" w:hAnsiTheme="minorHAnsi" w:cstheme="minorHAnsi"/>
                <w:b/>
                <w:sz w:val="22"/>
                <w:szCs w:val="22"/>
              </w:rPr>
              <w:t xml:space="preserve"> </w:t>
            </w:r>
            <w:r w:rsidR="00490CD9">
              <w:rPr>
                <w:rFonts w:asciiTheme="minorHAnsi" w:hAnsiTheme="minorHAnsi" w:cstheme="minorHAnsi"/>
                <w:b/>
                <w:sz w:val="22"/>
                <w:szCs w:val="22"/>
              </w:rPr>
              <w:t>625-2547</w:t>
            </w:r>
          </w:p>
        </w:tc>
        <w:tc>
          <w:tcPr>
            <w:tcW w:w="2667" w:type="dxa"/>
            <w:vMerge w:val="restart"/>
          </w:tcPr>
          <w:p w14:paraId="5FA260C5" w14:textId="77777777" w:rsidR="00D33A31" w:rsidRPr="003521F1" w:rsidRDefault="00D33A31" w:rsidP="003B0BA6">
            <w:pPr>
              <w:rPr>
                <w:rFonts w:asciiTheme="minorHAnsi" w:hAnsiTheme="minorHAnsi" w:cstheme="minorHAnsi"/>
                <w:b/>
                <w:sz w:val="22"/>
                <w:szCs w:val="22"/>
              </w:rPr>
            </w:pPr>
            <w:r w:rsidRPr="003521F1">
              <w:rPr>
                <w:rFonts w:asciiTheme="minorHAnsi" w:hAnsiTheme="minorHAnsi" w:cstheme="minorHAnsi"/>
                <w:b/>
                <w:sz w:val="22"/>
                <w:szCs w:val="22"/>
              </w:rPr>
              <w:t>Fax Number:</w:t>
            </w:r>
          </w:p>
          <w:p w14:paraId="73674FE3" w14:textId="77777777" w:rsidR="00D33A31" w:rsidRPr="00233668" w:rsidRDefault="00D33A31" w:rsidP="003B0BA6">
            <w:pPr>
              <w:rPr>
                <w:bCs w:val="0"/>
              </w:rPr>
            </w:pPr>
            <w:r>
              <w:rPr>
                <w:bCs w:val="0"/>
              </w:rPr>
              <w:t>N/A</w:t>
            </w:r>
          </w:p>
        </w:tc>
      </w:tr>
      <w:tr w:rsidR="00D33A31" w:rsidRPr="003521F1" w14:paraId="788B8A1E" w14:textId="77777777" w:rsidTr="71F971C2">
        <w:tc>
          <w:tcPr>
            <w:tcW w:w="5096" w:type="dxa"/>
            <w:vMerge/>
          </w:tcPr>
          <w:p w14:paraId="46D01DA0" w14:textId="77777777" w:rsidR="00D33A31" w:rsidRPr="003521F1" w:rsidRDefault="00D33A31" w:rsidP="003B0BA6">
            <w:pPr>
              <w:rPr>
                <w:rFonts w:asciiTheme="minorHAnsi" w:hAnsiTheme="minorHAnsi" w:cstheme="minorHAnsi"/>
                <w:b/>
                <w:sz w:val="22"/>
                <w:szCs w:val="22"/>
              </w:rPr>
            </w:pPr>
          </w:p>
        </w:tc>
        <w:tc>
          <w:tcPr>
            <w:tcW w:w="358" w:type="dxa"/>
            <w:tcBorders>
              <w:top w:val="nil"/>
              <w:bottom w:val="nil"/>
            </w:tcBorders>
          </w:tcPr>
          <w:p w14:paraId="390D64FB" w14:textId="77777777" w:rsidR="00D33A31" w:rsidRPr="003521F1" w:rsidRDefault="00D33A31" w:rsidP="003B0BA6">
            <w:pPr>
              <w:rPr>
                <w:rFonts w:asciiTheme="minorHAnsi" w:hAnsiTheme="minorHAnsi" w:cstheme="minorHAnsi"/>
                <w:b/>
                <w:sz w:val="22"/>
                <w:szCs w:val="22"/>
              </w:rPr>
            </w:pPr>
          </w:p>
        </w:tc>
        <w:tc>
          <w:tcPr>
            <w:tcW w:w="2669" w:type="dxa"/>
            <w:vMerge/>
          </w:tcPr>
          <w:p w14:paraId="51E7D390" w14:textId="77777777" w:rsidR="00D33A31" w:rsidRPr="003521F1" w:rsidRDefault="00D33A31" w:rsidP="003B0BA6">
            <w:pPr>
              <w:rPr>
                <w:rFonts w:asciiTheme="minorHAnsi" w:hAnsiTheme="minorHAnsi" w:cstheme="minorHAnsi"/>
                <w:b/>
                <w:sz w:val="22"/>
                <w:szCs w:val="22"/>
              </w:rPr>
            </w:pPr>
          </w:p>
        </w:tc>
        <w:tc>
          <w:tcPr>
            <w:tcW w:w="2667" w:type="dxa"/>
            <w:vMerge/>
          </w:tcPr>
          <w:p w14:paraId="45AC281C" w14:textId="77777777" w:rsidR="00D33A31" w:rsidRPr="003521F1" w:rsidRDefault="00D33A31" w:rsidP="003B0BA6">
            <w:pPr>
              <w:rPr>
                <w:rFonts w:asciiTheme="minorHAnsi" w:hAnsiTheme="minorHAnsi" w:cstheme="minorHAnsi"/>
                <w:b/>
                <w:sz w:val="22"/>
                <w:szCs w:val="22"/>
              </w:rPr>
            </w:pPr>
          </w:p>
        </w:tc>
      </w:tr>
      <w:tr w:rsidR="00D33A31" w:rsidRPr="003521F1" w14:paraId="4C69BFDA" w14:textId="77777777" w:rsidTr="71F971C2">
        <w:tc>
          <w:tcPr>
            <w:tcW w:w="5096" w:type="dxa"/>
          </w:tcPr>
          <w:p w14:paraId="1C3E99D6" w14:textId="77777777" w:rsidR="00D33A31" w:rsidRPr="003521F1" w:rsidRDefault="00D33A31" w:rsidP="003B0BA6">
            <w:pPr>
              <w:rPr>
                <w:rFonts w:asciiTheme="minorHAnsi" w:hAnsiTheme="minorHAnsi" w:cstheme="minorHAnsi"/>
                <w:b/>
                <w:sz w:val="22"/>
                <w:szCs w:val="22"/>
              </w:rPr>
            </w:pPr>
            <w:r w:rsidRPr="003521F1">
              <w:rPr>
                <w:rFonts w:asciiTheme="minorHAnsi" w:hAnsiTheme="minorHAnsi" w:cstheme="minorHAnsi"/>
                <w:b/>
                <w:sz w:val="22"/>
                <w:szCs w:val="22"/>
              </w:rPr>
              <w:t>Sub-Contract Amount:</w:t>
            </w:r>
          </w:p>
          <w:p w14:paraId="28A060D0" w14:textId="393D724A" w:rsidR="00D33A31" w:rsidRPr="00240CCA" w:rsidRDefault="00D33A31" w:rsidP="003B0BA6">
            <w:pPr>
              <w:rPr>
                <w:bCs w:val="0"/>
              </w:rPr>
            </w:pPr>
            <w:r w:rsidRPr="00FB61E7">
              <w:rPr>
                <w:bCs w:val="0"/>
              </w:rPr>
              <w:t>$</w:t>
            </w:r>
            <w:r w:rsidR="00FB61E7">
              <w:t xml:space="preserve"> </w:t>
            </w:r>
            <w:r w:rsidR="00FB61E7" w:rsidRPr="00FB61E7">
              <w:rPr>
                <w:bCs w:val="0"/>
              </w:rPr>
              <w:t>2,151,120</w:t>
            </w:r>
          </w:p>
          <w:p w14:paraId="2BAEDCA3" w14:textId="77777777" w:rsidR="00D33A31" w:rsidRPr="003521F1" w:rsidRDefault="00D33A31" w:rsidP="003B0BA6">
            <w:pPr>
              <w:pBdr>
                <w:top w:val="single" w:sz="4" w:space="1" w:color="auto"/>
                <w:left w:val="single" w:sz="4" w:space="4" w:color="auto"/>
                <w:bottom w:val="single" w:sz="4" w:space="1" w:color="auto"/>
                <w:right w:val="single" w:sz="4" w:space="4" w:color="auto"/>
              </w:pBdr>
              <w:rPr>
                <w:rFonts w:asciiTheme="minorHAnsi" w:hAnsiTheme="minorHAnsi" w:cstheme="minorHAnsi"/>
                <w:b/>
                <w:sz w:val="22"/>
                <w:szCs w:val="22"/>
              </w:rPr>
            </w:pPr>
            <w:r w:rsidRPr="003521F1">
              <w:rPr>
                <w:rFonts w:asciiTheme="minorHAnsi" w:hAnsiTheme="minorHAnsi" w:cstheme="minorHAnsi"/>
                <w:b/>
                <w:sz w:val="22"/>
                <w:szCs w:val="22"/>
              </w:rPr>
              <w:t>Sub-Contract Percentage of Total Bid:</w:t>
            </w:r>
          </w:p>
          <w:p w14:paraId="6E532138" w14:textId="25DD82E4" w:rsidR="00D33A31" w:rsidRPr="00240CCA" w:rsidRDefault="00DD2287" w:rsidP="003B0BA6">
            <w:pPr>
              <w:pBdr>
                <w:top w:val="single" w:sz="4" w:space="1" w:color="auto"/>
                <w:left w:val="single" w:sz="4" w:space="4" w:color="auto"/>
                <w:bottom w:val="single" w:sz="4" w:space="1" w:color="auto"/>
                <w:right w:val="single" w:sz="4" w:space="4" w:color="auto"/>
              </w:pBdr>
              <w:rPr>
                <w:bCs w:val="0"/>
              </w:rPr>
            </w:pPr>
            <w:r>
              <w:rPr>
                <w:bCs w:val="0"/>
              </w:rPr>
              <w:t>0.74%</w:t>
            </w:r>
          </w:p>
          <w:p w14:paraId="062E508B" w14:textId="77777777" w:rsidR="00D33A31" w:rsidRPr="003521F1" w:rsidRDefault="00D33A31" w:rsidP="003B0BA6">
            <w:pPr>
              <w:rPr>
                <w:rFonts w:asciiTheme="minorHAnsi" w:hAnsiTheme="minorHAnsi" w:cstheme="minorHAnsi"/>
                <w:b/>
                <w:sz w:val="22"/>
                <w:szCs w:val="22"/>
              </w:rPr>
            </w:pPr>
          </w:p>
        </w:tc>
        <w:tc>
          <w:tcPr>
            <w:tcW w:w="358" w:type="dxa"/>
            <w:tcBorders>
              <w:top w:val="nil"/>
              <w:bottom w:val="nil"/>
            </w:tcBorders>
          </w:tcPr>
          <w:p w14:paraId="39D486E4" w14:textId="77777777" w:rsidR="00D33A31" w:rsidRPr="003521F1" w:rsidRDefault="00D33A31" w:rsidP="003B0BA6">
            <w:pPr>
              <w:rPr>
                <w:rFonts w:asciiTheme="minorHAnsi" w:hAnsiTheme="minorHAnsi" w:cstheme="minorHAnsi"/>
                <w:b/>
                <w:sz w:val="22"/>
                <w:szCs w:val="22"/>
              </w:rPr>
            </w:pPr>
          </w:p>
        </w:tc>
        <w:tc>
          <w:tcPr>
            <w:tcW w:w="5336" w:type="dxa"/>
            <w:gridSpan w:val="2"/>
          </w:tcPr>
          <w:p w14:paraId="29479A9E" w14:textId="77777777" w:rsidR="00D33A31" w:rsidRPr="003521F1" w:rsidRDefault="00D33A31" w:rsidP="003B0BA6">
            <w:pPr>
              <w:rPr>
                <w:rFonts w:asciiTheme="minorHAnsi" w:hAnsiTheme="minorHAnsi" w:cstheme="minorHAnsi"/>
                <w:b/>
                <w:sz w:val="22"/>
                <w:szCs w:val="22"/>
              </w:rPr>
            </w:pPr>
            <w:r w:rsidRPr="003521F1">
              <w:rPr>
                <w:rFonts w:asciiTheme="minorHAnsi" w:hAnsiTheme="minorHAnsi" w:cstheme="minorHAnsi"/>
                <w:b/>
                <w:sz w:val="22"/>
                <w:szCs w:val="22"/>
              </w:rPr>
              <w:t xml:space="preserve">Describe service/product to be provided and </w:t>
            </w:r>
            <w:r w:rsidRPr="003521F1">
              <w:rPr>
                <w:rFonts w:asciiTheme="minorHAnsi" w:hAnsiTheme="minorHAnsi" w:cstheme="minorHAnsi"/>
                <w:b/>
                <w:sz w:val="22"/>
                <w:szCs w:val="22"/>
                <w:u w:val="single"/>
              </w:rPr>
              <w:t>how this is a Valuable Scope Contribution of the Contract:</w:t>
            </w:r>
          </w:p>
          <w:p w14:paraId="06C6EF81" w14:textId="77777777" w:rsidR="00D33A31" w:rsidRPr="00EA068E" w:rsidRDefault="00D33A31" w:rsidP="003B0BA6">
            <w:r w:rsidRPr="00EA068E">
              <w:t>Participation of the sub-contractor contributes the bidding supplier, Gainwell, to meet the MBE participation requirements of the bid.</w:t>
            </w:r>
          </w:p>
          <w:p w14:paraId="42356065" w14:textId="77777777" w:rsidR="00EA068E" w:rsidRDefault="00EA068E" w:rsidP="1FDFD32A">
            <w:pPr>
              <w:rPr>
                <w:rFonts w:asciiTheme="minorHAnsi" w:hAnsiTheme="minorHAnsi" w:cstheme="minorBidi"/>
                <w:sz w:val="22"/>
                <w:szCs w:val="22"/>
              </w:rPr>
            </w:pPr>
          </w:p>
          <w:p w14:paraId="768E0B2C" w14:textId="3A2E60DE" w:rsidR="148B03CE" w:rsidRPr="00EA068E" w:rsidRDefault="148B03CE" w:rsidP="1FDFD32A">
            <w:r w:rsidRPr="00EA068E">
              <w:t>This vendor will provide UNSPC services associated with codes 80111600 – Temporary Personnel Services, 80101600 – Project Management, and 80101507</w:t>
            </w:r>
            <w:r w:rsidR="00EA068E">
              <w:t xml:space="preserve"> </w:t>
            </w:r>
            <w:r w:rsidR="00EA068E" w:rsidRPr="00EA068E">
              <w:t>–</w:t>
            </w:r>
            <w:r w:rsidRPr="00EA068E">
              <w:t xml:space="preserve"> Information Technology Consultation Services.</w:t>
            </w:r>
          </w:p>
          <w:p w14:paraId="0C524D3C" w14:textId="22175DED" w:rsidR="00A502AA" w:rsidRPr="00DD2287" w:rsidRDefault="00A502AA" w:rsidP="70A0292B">
            <w:pPr>
              <w:rPr>
                <w:rFonts w:asciiTheme="minorHAnsi" w:hAnsiTheme="minorHAnsi" w:cstheme="minorBidi"/>
                <w:sz w:val="22"/>
                <w:szCs w:val="22"/>
                <w:highlight w:val="yellow"/>
              </w:rPr>
            </w:pPr>
          </w:p>
        </w:tc>
      </w:tr>
      <w:tr w:rsidR="00D33A31" w:rsidRPr="003521F1" w14:paraId="36D0795D" w14:textId="77777777" w:rsidTr="71F971C2">
        <w:tc>
          <w:tcPr>
            <w:tcW w:w="10790" w:type="dxa"/>
            <w:gridSpan w:val="4"/>
          </w:tcPr>
          <w:p w14:paraId="0FF1EBDC" w14:textId="77777777" w:rsidR="00D33A31" w:rsidRPr="00ED340C" w:rsidRDefault="00D33A31" w:rsidP="003B0BA6">
            <w:pPr>
              <w:rPr>
                <w:rFonts w:asciiTheme="minorHAnsi" w:hAnsiTheme="minorHAnsi" w:cstheme="minorHAnsi"/>
                <w:b/>
                <w:sz w:val="22"/>
                <w:szCs w:val="22"/>
              </w:rPr>
            </w:pPr>
            <w:r w:rsidRPr="00ED340C">
              <w:rPr>
                <w:rFonts w:asciiTheme="minorHAnsi" w:hAnsiTheme="minorHAnsi" w:cstheme="minorHAnsi"/>
                <w:b/>
                <w:sz w:val="22"/>
                <w:szCs w:val="22"/>
              </w:rPr>
              <w:t xml:space="preserve">Provide approximate dates when Sub-Contractor will perform on this project: </w:t>
            </w:r>
          </w:p>
          <w:p w14:paraId="4EF20C58" w14:textId="735192EA" w:rsidR="00D33A31" w:rsidRPr="003521F1" w:rsidRDefault="004B4C1F" w:rsidP="003B0BA6">
            <w:pPr>
              <w:rPr>
                <w:rFonts w:asciiTheme="minorHAnsi" w:hAnsiTheme="minorHAnsi" w:cstheme="minorHAnsi"/>
                <w:b/>
                <w:sz w:val="22"/>
                <w:szCs w:val="22"/>
              </w:rPr>
            </w:pPr>
            <w:r>
              <w:t xml:space="preserve">TCC </w:t>
            </w:r>
            <w:r w:rsidR="00D33A31" w:rsidRPr="006D6B1B">
              <w:t>will perform services on this project during the transition and initial contract period, July 1, 2022, through June 30, 2027</w:t>
            </w:r>
            <w:r w:rsidR="00D33A31" w:rsidRPr="002C2381">
              <w:rPr>
                <w:rFonts w:ascii="Calibri" w:hAnsi="Calibri" w:cs="Calibri"/>
              </w:rPr>
              <w:t>.</w:t>
            </w:r>
          </w:p>
        </w:tc>
      </w:tr>
    </w:tbl>
    <w:p w14:paraId="76CCC61D" w14:textId="77777777" w:rsidR="00D33A31" w:rsidRPr="003521F1" w:rsidRDefault="00D33A31" w:rsidP="00D33A31">
      <w:pPr>
        <w:ind w:right="720"/>
        <w:rPr>
          <w:rFonts w:asciiTheme="minorHAnsi" w:hAnsiTheme="minorHAnsi" w:cstheme="minorHAnsi"/>
          <w:sz w:val="22"/>
          <w:szCs w:val="22"/>
        </w:rPr>
      </w:pPr>
    </w:p>
    <w:p w14:paraId="28D944DE" w14:textId="77777777" w:rsidR="00D33A31" w:rsidRDefault="00D33A31" w:rsidP="00D33A31">
      <w:pPr>
        <w:ind w:right="720"/>
        <w:rPr>
          <w:rFonts w:asciiTheme="minorHAnsi" w:hAnsiTheme="minorHAnsi" w:cstheme="minorHAnsi"/>
          <w:sz w:val="22"/>
          <w:szCs w:val="22"/>
        </w:rPr>
      </w:pPr>
    </w:p>
    <w:p w14:paraId="23316986" w14:textId="77777777" w:rsidR="005B3021" w:rsidRDefault="005B3021" w:rsidP="00D33A31">
      <w:pPr>
        <w:ind w:right="720"/>
        <w:rPr>
          <w:rFonts w:asciiTheme="minorHAnsi" w:hAnsiTheme="minorHAnsi" w:cstheme="minorHAnsi"/>
          <w:sz w:val="22"/>
          <w:szCs w:val="22"/>
        </w:rPr>
      </w:pPr>
    </w:p>
    <w:tbl>
      <w:tblPr>
        <w:tblpPr w:leftFromText="180" w:rightFromText="180" w:vertAnchor="page" w:horzAnchor="margin" w:tblpY="3280"/>
        <w:tblW w:w="0" w:type="auto"/>
        <w:tblLook w:val="01E0" w:firstRow="1" w:lastRow="1" w:firstColumn="1" w:lastColumn="1" w:noHBand="0" w:noVBand="0"/>
      </w:tblPr>
      <w:tblGrid>
        <w:gridCol w:w="4987"/>
        <w:gridCol w:w="441"/>
        <w:gridCol w:w="5264"/>
      </w:tblGrid>
      <w:tr w:rsidR="00065822" w:rsidRPr="00281074" w14:paraId="26A34AA0" w14:textId="77777777" w:rsidTr="00065822">
        <w:tc>
          <w:tcPr>
            <w:tcW w:w="4987" w:type="dxa"/>
            <w:tcBorders>
              <w:bottom w:val="single" w:sz="4" w:space="0" w:color="auto"/>
            </w:tcBorders>
          </w:tcPr>
          <w:p w14:paraId="2E9287B1" w14:textId="77777777" w:rsidR="00065822" w:rsidRPr="00281074" w:rsidRDefault="00065822" w:rsidP="00065822">
            <w:pPr>
              <w:rPr>
                <w:rFonts w:asciiTheme="minorHAnsi" w:hAnsiTheme="minorHAnsi" w:cstheme="minorHAnsi"/>
                <w:sz w:val="22"/>
                <w:szCs w:val="22"/>
              </w:rPr>
            </w:pPr>
            <w:r w:rsidRPr="00281074">
              <w:rPr>
                <w:rFonts w:asciiTheme="minorHAnsi" w:hAnsiTheme="minorHAnsi" w:cstheme="minorHAnsi"/>
                <w:sz w:val="22"/>
                <w:szCs w:val="22"/>
              </w:rPr>
              <w:lastRenderedPageBreak/>
              <w:t>Gainwell Technologies</w:t>
            </w:r>
          </w:p>
        </w:tc>
        <w:tc>
          <w:tcPr>
            <w:tcW w:w="441" w:type="dxa"/>
          </w:tcPr>
          <w:p w14:paraId="466C6811" w14:textId="77777777" w:rsidR="00065822" w:rsidRPr="00281074" w:rsidRDefault="00065822" w:rsidP="00065822">
            <w:pPr>
              <w:rPr>
                <w:rFonts w:asciiTheme="minorHAnsi" w:hAnsiTheme="minorHAnsi" w:cstheme="minorHAnsi"/>
                <w:sz w:val="22"/>
                <w:szCs w:val="22"/>
              </w:rPr>
            </w:pPr>
          </w:p>
        </w:tc>
        <w:tc>
          <w:tcPr>
            <w:tcW w:w="5264" w:type="dxa"/>
            <w:tcBorders>
              <w:bottom w:val="single" w:sz="4" w:space="0" w:color="auto"/>
            </w:tcBorders>
          </w:tcPr>
          <w:p w14:paraId="47E13B0D" w14:textId="77777777" w:rsidR="00065822" w:rsidRPr="00281074" w:rsidRDefault="00065822" w:rsidP="00065822">
            <w:pPr>
              <w:tabs>
                <w:tab w:val="left" w:pos="5762"/>
              </w:tabs>
              <w:spacing w:before="91"/>
              <w:rPr>
                <w:rFonts w:asciiTheme="minorHAnsi" w:hAnsiTheme="minorHAnsi" w:cstheme="minorHAnsi"/>
              </w:rPr>
            </w:pPr>
            <w:r w:rsidRPr="00281074">
              <w:rPr>
                <w:rFonts w:asciiTheme="minorHAnsi" w:hAnsiTheme="minorHAnsi" w:cstheme="minorHAnsi"/>
                <w:sz w:val="22"/>
              </w:rPr>
              <w:t>(617) 828-1579</w:t>
            </w:r>
          </w:p>
        </w:tc>
      </w:tr>
      <w:tr w:rsidR="00065822" w:rsidRPr="00281074" w14:paraId="3AF5275A" w14:textId="77777777" w:rsidTr="00065822">
        <w:tc>
          <w:tcPr>
            <w:tcW w:w="4987" w:type="dxa"/>
            <w:tcBorders>
              <w:top w:val="single" w:sz="4" w:space="0" w:color="auto"/>
            </w:tcBorders>
          </w:tcPr>
          <w:p w14:paraId="61729AFD" w14:textId="77777777" w:rsidR="00065822" w:rsidRPr="00281074" w:rsidRDefault="00065822" w:rsidP="00065822">
            <w:pPr>
              <w:rPr>
                <w:rFonts w:asciiTheme="minorHAnsi" w:hAnsiTheme="minorHAnsi" w:cstheme="minorHAnsi"/>
                <w:sz w:val="22"/>
                <w:szCs w:val="22"/>
              </w:rPr>
            </w:pPr>
            <w:r w:rsidRPr="00281074">
              <w:rPr>
                <w:rFonts w:asciiTheme="minorHAnsi" w:hAnsiTheme="minorHAnsi" w:cstheme="minorHAnsi"/>
                <w:sz w:val="22"/>
                <w:szCs w:val="22"/>
              </w:rPr>
              <w:t>Respondent Firm</w:t>
            </w:r>
          </w:p>
          <w:p w14:paraId="04B0C4F7" w14:textId="77777777" w:rsidR="00065822" w:rsidRPr="00281074" w:rsidRDefault="00065822" w:rsidP="00065822">
            <w:pPr>
              <w:rPr>
                <w:rFonts w:asciiTheme="minorHAnsi" w:hAnsiTheme="minorHAnsi" w:cstheme="minorHAnsi"/>
                <w:sz w:val="22"/>
                <w:szCs w:val="22"/>
              </w:rPr>
            </w:pPr>
          </w:p>
          <w:p w14:paraId="0C80DE2C" w14:textId="77777777" w:rsidR="00065822" w:rsidRPr="00281074" w:rsidRDefault="00065822" w:rsidP="00065822">
            <w:pPr>
              <w:rPr>
                <w:rFonts w:asciiTheme="minorHAnsi" w:hAnsiTheme="minorHAnsi" w:cstheme="minorHAnsi"/>
                <w:sz w:val="22"/>
                <w:szCs w:val="22"/>
              </w:rPr>
            </w:pPr>
            <w:r w:rsidRPr="00281074">
              <w:rPr>
                <w:rFonts w:asciiTheme="minorHAnsi" w:hAnsiTheme="minorHAnsi" w:cstheme="minorHAnsi"/>
                <w:sz w:val="22"/>
              </w:rPr>
              <w:t>950</w:t>
            </w:r>
            <w:r w:rsidRPr="00281074">
              <w:rPr>
                <w:rFonts w:asciiTheme="minorHAnsi" w:hAnsiTheme="minorHAnsi" w:cstheme="minorHAnsi"/>
                <w:spacing w:val="-2"/>
                <w:sz w:val="22"/>
              </w:rPr>
              <w:t xml:space="preserve"> </w:t>
            </w:r>
            <w:r w:rsidRPr="00281074">
              <w:rPr>
                <w:rFonts w:asciiTheme="minorHAnsi" w:hAnsiTheme="minorHAnsi" w:cstheme="minorHAnsi"/>
                <w:sz w:val="22"/>
              </w:rPr>
              <w:t>North</w:t>
            </w:r>
            <w:r w:rsidRPr="00281074">
              <w:rPr>
                <w:rFonts w:asciiTheme="minorHAnsi" w:hAnsiTheme="minorHAnsi" w:cstheme="minorHAnsi"/>
                <w:spacing w:val="-3"/>
                <w:sz w:val="22"/>
              </w:rPr>
              <w:t xml:space="preserve"> </w:t>
            </w:r>
            <w:r w:rsidRPr="00281074">
              <w:rPr>
                <w:rFonts w:asciiTheme="minorHAnsi" w:hAnsiTheme="minorHAnsi" w:cstheme="minorHAnsi"/>
                <w:sz w:val="22"/>
              </w:rPr>
              <w:t>Meridian,</w:t>
            </w:r>
            <w:r w:rsidRPr="00281074">
              <w:rPr>
                <w:rFonts w:asciiTheme="minorHAnsi" w:hAnsiTheme="minorHAnsi" w:cstheme="minorHAnsi"/>
                <w:spacing w:val="-1"/>
                <w:sz w:val="22"/>
              </w:rPr>
              <w:t xml:space="preserve"> </w:t>
            </w:r>
            <w:r w:rsidRPr="00281074">
              <w:rPr>
                <w:rFonts w:asciiTheme="minorHAnsi" w:hAnsiTheme="minorHAnsi" w:cstheme="minorHAnsi"/>
                <w:sz w:val="22"/>
              </w:rPr>
              <w:t>Suite</w:t>
            </w:r>
            <w:r w:rsidRPr="00281074">
              <w:rPr>
                <w:rFonts w:asciiTheme="minorHAnsi" w:hAnsiTheme="minorHAnsi" w:cstheme="minorHAnsi"/>
                <w:spacing w:val="-4"/>
                <w:sz w:val="22"/>
              </w:rPr>
              <w:t xml:space="preserve"> </w:t>
            </w:r>
            <w:r w:rsidRPr="00281074">
              <w:rPr>
                <w:rFonts w:asciiTheme="minorHAnsi" w:hAnsiTheme="minorHAnsi" w:cstheme="minorHAnsi"/>
                <w:sz w:val="22"/>
              </w:rPr>
              <w:t>1150</w:t>
            </w:r>
          </w:p>
        </w:tc>
        <w:tc>
          <w:tcPr>
            <w:tcW w:w="441" w:type="dxa"/>
          </w:tcPr>
          <w:p w14:paraId="46D7F86E" w14:textId="77777777" w:rsidR="00065822" w:rsidRPr="00281074" w:rsidRDefault="00065822" w:rsidP="00065822">
            <w:pPr>
              <w:rPr>
                <w:rFonts w:asciiTheme="minorHAnsi" w:hAnsiTheme="minorHAnsi" w:cstheme="minorHAnsi"/>
                <w:sz w:val="22"/>
                <w:szCs w:val="22"/>
              </w:rPr>
            </w:pPr>
          </w:p>
        </w:tc>
        <w:tc>
          <w:tcPr>
            <w:tcW w:w="5264" w:type="dxa"/>
            <w:tcBorders>
              <w:top w:val="single" w:sz="4" w:space="0" w:color="auto"/>
            </w:tcBorders>
          </w:tcPr>
          <w:p w14:paraId="66626182" w14:textId="77777777" w:rsidR="00065822" w:rsidRPr="00281074" w:rsidRDefault="00065822" w:rsidP="00065822">
            <w:pPr>
              <w:rPr>
                <w:rFonts w:asciiTheme="minorHAnsi" w:hAnsiTheme="minorHAnsi" w:cstheme="minorHAnsi"/>
                <w:sz w:val="22"/>
                <w:szCs w:val="22"/>
              </w:rPr>
            </w:pPr>
            <w:r w:rsidRPr="00281074">
              <w:rPr>
                <w:rFonts w:asciiTheme="minorHAnsi" w:hAnsiTheme="minorHAnsi" w:cstheme="minorHAnsi"/>
                <w:sz w:val="22"/>
                <w:szCs w:val="22"/>
              </w:rPr>
              <w:t>Telephone Number</w:t>
            </w:r>
          </w:p>
          <w:p w14:paraId="6743B85A" w14:textId="77777777" w:rsidR="00065822" w:rsidRPr="00281074" w:rsidRDefault="00065822" w:rsidP="00065822">
            <w:pPr>
              <w:rPr>
                <w:rFonts w:asciiTheme="minorHAnsi" w:hAnsiTheme="minorHAnsi" w:cstheme="minorHAnsi"/>
                <w:sz w:val="22"/>
                <w:szCs w:val="22"/>
              </w:rPr>
            </w:pPr>
          </w:p>
          <w:p w14:paraId="2C0445C3" w14:textId="77777777" w:rsidR="00065822" w:rsidRPr="00281074" w:rsidRDefault="00065822" w:rsidP="00065822">
            <w:pPr>
              <w:rPr>
                <w:rFonts w:asciiTheme="minorHAnsi" w:hAnsiTheme="minorHAnsi" w:cstheme="minorHAnsi"/>
                <w:sz w:val="22"/>
                <w:szCs w:val="22"/>
              </w:rPr>
            </w:pPr>
            <w:r w:rsidRPr="00281074">
              <w:rPr>
                <w:rFonts w:asciiTheme="minorHAnsi" w:hAnsiTheme="minorHAnsi" w:cstheme="minorHAnsi"/>
                <w:sz w:val="22"/>
                <w:szCs w:val="22"/>
              </w:rPr>
              <w:t>N/A</w:t>
            </w:r>
          </w:p>
        </w:tc>
      </w:tr>
      <w:tr w:rsidR="00065822" w:rsidRPr="00281074" w14:paraId="42589382" w14:textId="77777777" w:rsidTr="00065822">
        <w:tc>
          <w:tcPr>
            <w:tcW w:w="4987" w:type="dxa"/>
            <w:tcBorders>
              <w:top w:val="single" w:sz="4" w:space="0" w:color="auto"/>
            </w:tcBorders>
          </w:tcPr>
          <w:p w14:paraId="69F3758B" w14:textId="77777777" w:rsidR="00065822" w:rsidRPr="00281074" w:rsidRDefault="00065822" w:rsidP="00065822">
            <w:pPr>
              <w:rPr>
                <w:rFonts w:asciiTheme="minorHAnsi" w:hAnsiTheme="minorHAnsi" w:cstheme="minorHAnsi"/>
                <w:sz w:val="22"/>
                <w:szCs w:val="22"/>
              </w:rPr>
            </w:pPr>
            <w:r w:rsidRPr="00281074">
              <w:rPr>
                <w:rFonts w:asciiTheme="minorHAnsi" w:hAnsiTheme="minorHAnsi" w:cstheme="minorHAnsi"/>
                <w:sz w:val="22"/>
                <w:szCs w:val="22"/>
              </w:rPr>
              <w:t>Address</w:t>
            </w:r>
          </w:p>
          <w:p w14:paraId="3BF14B22" w14:textId="77777777" w:rsidR="00065822" w:rsidRPr="00281074" w:rsidRDefault="00065822" w:rsidP="00065822">
            <w:pPr>
              <w:rPr>
                <w:rFonts w:asciiTheme="minorHAnsi" w:hAnsiTheme="minorHAnsi" w:cstheme="minorHAnsi"/>
                <w:sz w:val="22"/>
                <w:szCs w:val="22"/>
              </w:rPr>
            </w:pPr>
          </w:p>
        </w:tc>
        <w:tc>
          <w:tcPr>
            <w:tcW w:w="441" w:type="dxa"/>
          </w:tcPr>
          <w:p w14:paraId="32DC37EF" w14:textId="77777777" w:rsidR="00065822" w:rsidRPr="00281074" w:rsidRDefault="00065822" w:rsidP="00065822">
            <w:pPr>
              <w:rPr>
                <w:rFonts w:asciiTheme="minorHAnsi" w:hAnsiTheme="minorHAnsi" w:cstheme="minorHAnsi"/>
                <w:sz w:val="22"/>
                <w:szCs w:val="22"/>
              </w:rPr>
            </w:pPr>
          </w:p>
        </w:tc>
        <w:tc>
          <w:tcPr>
            <w:tcW w:w="5264" w:type="dxa"/>
            <w:tcBorders>
              <w:top w:val="single" w:sz="4" w:space="0" w:color="auto"/>
            </w:tcBorders>
          </w:tcPr>
          <w:p w14:paraId="455AAAD5" w14:textId="77777777" w:rsidR="00065822" w:rsidRPr="00281074" w:rsidRDefault="00065822" w:rsidP="00065822">
            <w:pPr>
              <w:rPr>
                <w:rFonts w:asciiTheme="minorHAnsi" w:hAnsiTheme="minorHAnsi" w:cstheme="minorHAnsi"/>
                <w:sz w:val="22"/>
                <w:szCs w:val="22"/>
              </w:rPr>
            </w:pPr>
            <w:r w:rsidRPr="00281074">
              <w:rPr>
                <w:rFonts w:asciiTheme="minorHAnsi" w:hAnsiTheme="minorHAnsi" w:cstheme="minorHAnsi"/>
                <w:sz w:val="22"/>
                <w:szCs w:val="22"/>
              </w:rPr>
              <w:t>Fax Number</w:t>
            </w:r>
          </w:p>
        </w:tc>
      </w:tr>
      <w:tr w:rsidR="00065822" w:rsidRPr="00281074" w14:paraId="6B0C33EE" w14:textId="77777777" w:rsidTr="00065822">
        <w:tc>
          <w:tcPr>
            <w:tcW w:w="4987" w:type="dxa"/>
            <w:tcBorders>
              <w:bottom w:val="single" w:sz="4" w:space="0" w:color="auto"/>
            </w:tcBorders>
          </w:tcPr>
          <w:p w14:paraId="5B1FABCE" w14:textId="77777777" w:rsidR="00065822" w:rsidRPr="00281074" w:rsidRDefault="00065822" w:rsidP="00065822">
            <w:pPr>
              <w:rPr>
                <w:rFonts w:asciiTheme="minorHAnsi" w:hAnsiTheme="minorHAnsi" w:cstheme="minorHAnsi"/>
                <w:sz w:val="22"/>
                <w:szCs w:val="22"/>
              </w:rPr>
            </w:pPr>
            <w:r w:rsidRPr="00281074">
              <w:rPr>
                <w:rFonts w:asciiTheme="minorHAnsi" w:hAnsiTheme="minorHAnsi" w:cstheme="minorHAnsi"/>
                <w:sz w:val="22"/>
              </w:rPr>
              <w:t>Indianapolis,</w:t>
            </w:r>
            <w:r w:rsidRPr="00281074">
              <w:rPr>
                <w:rFonts w:asciiTheme="minorHAnsi" w:hAnsiTheme="minorHAnsi" w:cstheme="minorHAnsi"/>
                <w:spacing w:val="-3"/>
                <w:sz w:val="22"/>
              </w:rPr>
              <w:t xml:space="preserve"> </w:t>
            </w:r>
            <w:r w:rsidRPr="00281074">
              <w:rPr>
                <w:rFonts w:asciiTheme="minorHAnsi" w:hAnsiTheme="minorHAnsi" w:cstheme="minorHAnsi"/>
                <w:sz w:val="22"/>
              </w:rPr>
              <w:t>IN</w:t>
            </w:r>
            <w:r w:rsidRPr="00281074">
              <w:rPr>
                <w:rFonts w:asciiTheme="minorHAnsi" w:hAnsiTheme="minorHAnsi" w:cstheme="minorHAnsi"/>
                <w:spacing w:val="-1"/>
                <w:sz w:val="22"/>
              </w:rPr>
              <w:t xml:space="preserve"> </w:t>
            </w:r>
            <w:r w:rsidRPr="00281074">
              <w:rPr>
                <w:rFonts w:asciiTheme="minorHAnsi" w:hAnsiTheme="minorHAnsi" w:cstheme="minorHAnsi"/>
                <w:sz w:val="22"/>
              </w:rPr>
              <w:t>46204</w:t>
            </w:r>
          </w:p>
        </w:tc>
        <w:tc>
          <w:tcPr>
            <w:tcW w:w="441" w:type="dxa"/>
          </w:tcPr>
          <w:p w14:paraId="690EE5E9" w14:textId="77777777" w:rsidR="00065822" w:rsidRPr="00281074" w:rsidRDefault="00065822" w:rsidP="00065822">
            <w:pPr>
              <w:rPr>
                <w:rFonts w:asciiTheme="minorHAnsi" w:hAnsiTheme="minorHAnsi" w:cstheme="minorHAnsi"/>
                <w:sz w:val="22"/>
                <w:szCs w:val="22"/>
              </w:rPr>
            </w:pPr>
          </w:p>
        </w:tc>
        <w:tc>
          <w:tcPr>
            <w:tcW w:w="5264" w:type="dxa"/>
            <w:tcBorders>
              <w:bottom w:val="single" w:sz="4" w:space="0" w:color="auto"/>
            </w:tcBorders>
          </w:tcPr>
          <w:p w14:paraId="7B9700F2" w14:textId="77777777" w:rsidR="00065822" w:rsidRPr="00281074" w:rsidRDefault="00065822" w:rsidP="00065822">
            <w:pPr>
              <w:rPr>
                <w:rFonts w:asciiTheme="minorHAnsi" w:hAnsiTheme="minorHAnsi" w:cstheme="minorHAnsi"/>
                <w:sz w:val="22"/>
                <w:szCs w:val="22"/>
              </w:rPr>
            </w:pPr>
            <w:r w:rsidRPr="00281074">
              <w:rPr>
                <w:rFonts w:asciiTheme="minorHAnsi" w:hAnsiTheme="minorHAnsi" w:cstheme="minorHAnsi"/>
                <w:sz w:val="22"/>
                <w:szCs w:val="22"/>
              </w:rPr>
              <w:t>jonas.shoor@gainwelltechnologies.com</w:t>
            </w:r>
          </w:p>
        </w:tc>
      </w:tr>
      <w:tr w:rsidR="00065822" w:rsidRPr="00281074" w14:paraId="226B740A" w14:textId="77777777" w:rsidTr="00065822">
        <w:tc>
          <w:tcPr>
            <w:tcW w:w="4987" w:type="dxa"/>
            <w:tcBorders>
              <w:bottom w:val="single" w:sz="4" w:space="0" w:color="auto"/>
            </w:tcBorders>
          </w:tcPr>
          <w:p w14:paraId="4E312094" w14:textId="77777777" w:rsidR="00065822" w:rsidRPr="00281074" w:rsidRDefault="00065822" w:rsidP="00065822">
            <w:pPr>
              <w:rPr>
                <w:rFonts w:asciiTheme="minorHAnsi" w:hAnsiTheme="minorHAnsi" w:cstheme="minorHAnsi"/>
                <w:sz w:val="22"/>
                <w:szCs w:val="22"/>
              </w:rPr>
            </w:pPr>
            <w:r w:rsidRPr="00281074">
              <w:rPr>
                <w:rFonts w:asciiTheme="minorHAnsi" w:hAnsiTheme="minorHAnsi" w:cstheme="minorHAnsi"/>
                <w:sz w:val="22"/>
                <w:szCs w:val="22"/>
              </w:rPr>
              <w:t>City/State/Zip Code</w:t>
            </w:r>
          </w:p>
          <w:p w14:paraId="4DBBB5FE" w14:textId="77777777" w:rsidR="00065822" w:rsidRPr="00281074" w:rsidRDefault="00065822" w:rsidP="00065822">
            <w:pPr>
              <w:rPr>
                <w:rFonts w:asciiTheme="minorHAnsi" w:hAnsiTheme="minorHAnsi" w:cstheme="minorHAnsi"/>
                <w:sz w:val="22"/>
                <w:szCs w:val="22"/>
              </w:rPr>
            </w:pPr>
          </w:p>
          <w:p w14:paraId="35419E27" w14:textId="77777777" w:rsidR="00065822" w:rsidRPr="00281074" w:rsidRDefault="00065822" w:rsidP="00065822">
            <w:pPr>
              <w:spacing w:line="253" w:lineRule="exact"/>
              <w:rPr>
                <w:rFonts w:asciiTheme="minorHAnsi" w:hAnsiTheme="minorHAnsi" w:cstheme="minorHAnsi"/>
                <w:sz w:val="22"/>
                <w:szCs w:val="22"/>
              </w:rPr>
            </w:pPr>
            <w:r w:rsidRPr="00281074">
              <w:rPr>
                <w:rFonts w:asciiTheme="minorHAnsi" w:hAnsiTheme="minorHAnsi" w:cstheme="minorHAnsi"/>
                <w:sz w:val="22"/>
              </w:rPr>
              <w:t>Jonas Shoor</w:t>
            </w:r>
          </w:p>
        </w:tc>
        <w:tc>
          <w:tcPr>
            <w:tcW w:w="441" w:type="dxa"/>
          </w:tcPr>
          <w:p w14:paraId="315CFF95" w14:textId="77777777" w:rsidR="00065822" w:rsidRPr="00281074" w:rsidRDefault="00065822" w:rsidP="00065822">
            <w:pPr>
              <w:rPr>
                <w:rFonts w:asciiTheme="minorHAnsi" w:hAnsiTheme="minorHAnsi" w:cstheme="minorHAnsi"/>
                <w:sz w:val="22"/>
                <w:szCs w:val="22"/>
              </w:rPr>
            </w:pPr>
          </w:p>
        </w:tc>
        <w:tc>
          <w:tcPr>
            <w:tcW w:w="5264" w:type="dxa"/>
            <w:tcBorders>
              <w:bottom w:val="single" w:sz="4" w:space="0" w:color="auto"/>
            </w:tcBorders>
          </w:tcPr>
          <w:p w14:paraId="57C5C08F" w14:textId="77777777" w:rsidR="00065822" w:rsidRPr="00281074" w:rsidRDefault="00065822" w:rsidP="00065822">
            <w:pPr>
              <w:rPr>
                <w:rFonts w:asciiTheme="minorHAnsi" w:hAnsiTheme="minorHAnsi" w:cstheme="minorHAnsi"/>
                <w:sz w:val="22"/>
                <w:szCs w:val="22"/>
              </w:rPr>
            </w:pPr>
            <w:r w:rsidRPr="00281074">
              <w:rPr>
                <w:rFonts w:asciiTheme="minorHAnsi" w:hAnsiTheme="minorHAnsi" w:cstheme="minorHAnsi"/>
                <w:sz w:val="22"/>
                <w:szCs w:val="22"/>
              </w:rPr>
              <w:t>Email Address</w:t>
            </w:r>
          </w:p>
          <w:p w14:paraId="3638218A" w14:textId="1293C3F0" w:rsidR="00065822" w:rsidRPr="00554559" w:rsidRDefault="0042389D" w:rsidP="00065822">
            <w:pPr>
              <w:rPr>
                <w:rFonts w:asciiTheme="minorHAnsi" w:hAnsiTheme="minorHAnsi" w:cstheme="minorHAnsi"/>
                <w:sz w:val="18"/>
                <w:szCs w:val="18"/>
              </w:rPr>
            </w:pPr>
            <w:r w:rsidRPr="00554559">
              <w:rPr>
                <w:rFonts w:asciiTheme="minorHAnsi" w:hAnsiTheme="minorHAnsi" w:cstheme="minorHAnsi"/>
                <w:i/>
                <w:iCs/>
                <w:sz w:val="18"/>
                <w:szCs w:val="18"/>
              </w:rPr>
              <w:t xml:space="preserve">Please see the file entitled </w:t>
            </w:r>
            <w:r w:rsidRPr="00554559">
              <w:rPr>
                <w:rFonts w:asciiTheme="minorHAnsi" w:hAnsiTheme="minorHAnsi" w:cstheme="minorHAnsi"/>
                <w:sz w:val="18"/>
                <w:szCs w:val="18"/>
              </w:rPr>
              <w:t xml:space="preserve">Executed Forms (PDFs via DocuSign) </w:t>
            </w:r>
            <w:r w:rsidRPr="00554559">
              <w:rPr>
                <w:rFonts w:asciiTheme="minorHAnsi" w:hAnsiTheme="minorHAnsi" w:cstheme="minorHAnsi"/>
                <w:i/>
                <w:iCs/>
                <w:sz w:val="18"/>
                <w:szCs w:val="18"/>
              </w:rPr>
              <w:t>for the secured, signed version of this form.</w:t>
            </w:r>
          </w:p>
        </w:tc>
      </w:tr>
      <w:tr w:rsidR="00065822" w:rsidRPr="00281074" w14:paraId="38AB4D74" w14:textId="77777777" w:rsidTr="00065822">
        <w:tc>
          <w:tcPr>
            <w:tcW w:w="4987" w:type="dxa"/>
            <w:tcBorders>
              <w:bottom w:val="single" w:sz="4" w:space="0" w:color="auto"/>
            </w:tcBorders>
          </w:tcPr>
          <w:p w14:paraId="0F4F735C" w14:textId="77777777" w:rsidR="00065822" w:rsidRPr="00281074" w:rsidRDefault="00065822" w:rsidP="00065822">
            <w:pPr>
              <w:rPr>
                <w:rFonts w:asciiTheme="minorHAnsi" w:hAnsiTheme="minorHAnsi" w:cstheme="minorHAnsi"/>
                <w:sz w:val="22"/>
                <w:szCs w:val="22"/>
              </w:rPr>
            </w:pPr>
            <w:r w:rsidRPr="00281074">
              <w:rPr>
                <w:rFonts w:asciiTheme="minorHAnsi" w:hAnsiTheme="minorHAnsi" w:cstheme="minorHAnsi"/>
                <w:sz w:val="22"/>
                <w:szCs w:val="22"/>
              </w:rPr>
              <w:t>Representative</w:t>
            </w:r>
          </w:p>
          <w:p w14:paraId="76094E16" w14:textId="77777777" w:rsidR="00065822" w:rsidRPr="00281074" w:rsidRDefault="00065822" w:rsidP="00065822">
            <w:pPr>
              <w:rPr>
                <w:rFonts w:asciiTheme="minorHAnsi" w:hAnsiTheme="minorHAnsi" w:cstheme="minorHAnsi"/>
                <w:sz w:val="22"/>
                <w:szCs w:val="22"/>
              </w:rPr>
            </w:pPr>
          </w:p>
          <w:p w14:paraId="5E058EA3" w14:textId="65B05468" w:rsidR="00065822" w:rsidRPr="00281074" w:rsidRDefault="00065822" w:rsidP="00065822">
            <w:pPr>
              <w:rPr>
                <w:rFonts w:asciiTheme="minorHAnsi" w:hAnsiTheme="minorHAnsi" w:cstheme="minorHAnsi"/>
                <w:sz w:val="22"/>
                <w:szCs w:val="22"/>
              </w:rPr>
            </w:pPr>
            <w:r w:rsidRPr="00281074">
              <w:rPr>
                <w:rFonts w:asciiTheme="minorHAnsi" w:hAnsiTheme="minorHAnsi" w:cstheme="minorHAnsi"/>
                <w:sz w:val="22"/>
                <w:szCs w:val="22"/>
              </w:rPr>
              <w:t>Ma</w:t>
            </w:r>
            <w:r w:rsidR="006C5480">
              <w:rPr>
                <w:rFonts w:asciiTheme="minorHAnsi" w:hAnsiTheme="minorHAnsi" w:cstheme="minorHAnsi"/>
                <w:sz w:val="22"/>
                <w:szCs w:val="22"/>
              </w:rPr>
              <w:t>y 6</w:t>
            </w:r>
            <w:r w:rsidRPr="00281074">
              <w:rPr>
                <w:rFonts w:asciiTheme="minorHAnsi" w:hAnsiTheme="minorHAnsi" w:cstheme="minorHAnsi"/>
                <w:sz w:val="22"/>
                <w:szCs w:val="22"/>
              </w:rPr>
              <w:t>, 2022</w:t>
            </w:r>
          </w:p>
        </w:tc>
        <w:tc>
          <w:tcPr>
            <w:tcW w:w="441" w:type="dxa"/>
          </w:tcPr>
          <w:p w14:paraId="163DEBBE" w14:textId="77777777" w:rsidR="00065822" w:rsidRPr="00281074" w:rsidRDefault="00065822" w:rsidP="00065822">
            <w:pPr>
              <w:rPr>
                <w:rFonts w:asciiTheme="minorHAnsi" w:hAnsiTheme="minorHAnsi" w:cstheme="minorHAnsi"/>
                <w:sz w:val="22"/>
                <w:szCs w:val="22"/>
              </w:rPr>
            </w:pPr>
          </w:p>
        </w:tc>
        <w:tc>
          <w:tcPr>
            <w:tcW w:w="5264" w:type="dxa"/>
            <w:tcBorders>
              <w:bottom w:val="single" w:sz="4" w:space="0" w:color="auto"/>
            </w:tcBorders>
          </w:tcPr>
          <w:p w14:paraId="60899A69" w14:textId="77777777" w:rsidR="00065822" w:rsidRPr="00281074" w:rsidRDefault="00065822" w:rsidP="00065822">
            <w:pPr>
              <w:rPr>
                <w:rFonts w:asciiTheme="minorHAnsi" w:hAnsiTheme="minorHAnsi" w:cstheme="minorHAnsi"/>
                <w:sz w:val="22"/>
                <w:szCs w:val="22"/>
              </w:rPr>
            </w:pPr>
            <w:r w:rsidRPr="00281074">
              <w:rPr>
                <w:rFonts w:asciiTheme="minorHAnsi" w:hAnsiTheme="minorHAnsi" w:cstheme="minorHAnsi"/>
                <w:sz w:val="22"/>
                <w:szCs w:val="22"/>
              </w:rPr>
              <w:t>Authorizing Signature</w:t>
            </w:r>
          </w:p>
          <w:p w14:paraId="19F58570" w14:textId="77777777" w:rsidR="00065822" w:rsidRPr="00281074" w:rsidRDefault="00065822" w:rsidP="00065822">
            <w:pPr>
              <w:rPr>
                <w:rFonts w:asciiTheme="minorHAnsi" w:hAnsiTheme="minorHAnsi" w:cstheme="minorHAnsi"/>
                <w:sz w:val="22"/>
                <w:szCs w:val="22"/>
              </w:rPr>
            </w:pPr>
          </w:p>
          <w:p w14:paraId="7B0CE49D" w14:textId="77777777" w:rsidR="00065822" w:rsidRPr="00281074" w:rsidRDefault="00065822" w:rsidP="00065822">
            <w:pPr>
              <w:rPr>
                <w:rFonts w:asciiTheme="minorHAnsi" w:hAnsiTheme="minorHAnsi" w:cstheme="minorHAnsi"/>
                <w:sz w:val="22"/>
                <w:szCs w:val="22"/>
              </w:rPr>
            </w:pPr>
            <w:r w:rsidRPr="00281074">
              <w:rPr>
                <w:rFonts w:asciiTheme="minorHAnsi" w:hAnsiTheme="minorHAnsi" w:cstheme="minorHAnsi"/>
                <w:sz w:val="22"/>
                <w:szCs w:val="22"/>
              </w:rPr>
              <w:t>Paul Saleh, President and CEO</w:t>
            </w:r>
          </w:p>
        </w:tc>
      </w:tr>
      <w:tr w:rsidR="00065822" w:rsidRPr="00281074" w14:paraId="53C0DACE" w14:textId="77777777" w:rsidTr="00065822">
        <w:tc>
          <w:tcPr>
            <w:tcW w:w="4987" w:type="dxa"/>
            <w:tcBorders>
              <w:top w:val="single" w:sz="4" w:space="0" w:color="auto"/>
            </w:tcBorders>
          </w:tcPr>
          <w:p w14:paraId="1EC71CB5" w14:textId="77777777" w:rsidR="00065822" w:rsidRPr="00281074" w:rsidRDefault="00065822" w:rsidP="00065822">
            <w:pPr>
              <w:rPr>
                <w:rFonts w:asciiTheme="minorHAnsi" w:hAnsiTheme="minorHAnsi" w:cstheme="minorHAnsi"/>
                <w:sz w:val="22"/>
                <w:szCs w:val="22"/>
              </w:rPr>
            </w:pPr>
            <w:r w:rsidRPr="00281074">
              <w:rPr>
                <w:rFonts w:asciiTheme="minorHAnsi" w:hAnsiTheme="minorHAnsi" w:cstheme="minorHAnsi"/>
                <w:sz w:val="22"/>
                <w:szCs w:val="22"/>
              </w:rPr>
              <w:t>Date</w:t>
            </w:r>
          </w:p>
        </w:tc>
        <w:tc>
          <w:tcPr>
            <w:tcW w:w="441" w:type="dxa"/>
          </w:tcPr>
          <w:p w14:paraId="57A4FCC2" w14:textId="77777777" w:rsidR="00065822" w:rsidRPr="00281074" w:rsidRDefault="00065822" w:rsidP="00065822">
            <w:pPr>
              <w:rPr>
                <w:rFonts w:asciiTheme="minorHAnsi" w:hAnsiTheme="minorHAnsi" w:cstheme="minorHAnsi"/>
                <w:sz w:val="22"/>
                <w:szCs w:val="22"/>
              </w:rPr>
            </w:pPr>
          </w:p>
        </w:tc>
        <w:tc>
          <w:tcPr>
            <w:tcW w:w="5264" w:type="dxa"/>
            <w:tcBorders>
              <w:top w:val="single" w:sz="4" w:space="0" w:color="auto"/>
            </w:tcBorders>
          </w:tcPr>
          <w:p w14:paraId="6F81705F" w14:textId="77777777" w:rsidR="00065822" w:rsidRPr="00281074" w:rsidRDefault="00065822" w:rsidP="00065822">
            <w:pPr>
              <w:rPr>
                <w:rFonts w:asciiTheme="minorHAnsi" w:hAnsiTheme="minorHAnsi" w:cstheme="minorHAnsi"/>
                <w:sz w:val="22"/>
                <w:szCs w:val="22"/>
              </w:rPr>
            </w:pPr>
            <w:r w:rsidRPr="00281074">
              <w:rPr>
                <w:rFonts w:asciiTheme="minorHAnsi" w:hAnsiTheme="minorHAnsi" w:cstheme="minorHAnsi"/>
                <w:sz w:val="22"/>
                <w:szCs w:val="22"/>
              </w:rPr>
              <w:t>Printed Name and Title</w:t>
            </w:r>
          </w:p>
        </w:tc>
      </w:tr>
    </w:tbl>
    <w:p w14:paraId="391F6E15" w14:textId="77777777" w:rsidR="00D33A31" w:rsidRDefault="00D33A31" w:rsidP="00D33A31">
      <w:pPr>
        <w:ind w:right="720"/>
        <w:rPr>
          <w:rFonts w:asciiTheme="minorHAnsi" w:hAnsiTheme="minorHAnsi" w:cstheme="minorHAnsi"/>
          <w:sz w:val="22"/>
          <w:szCs w:val="22"/>
        </w:rPr>
      </w:pPr>
    </w:p>
    <w:p w14:paraId="47F55B47" w14:textId="77777777" w:rsidR="005B3021" w:rsidRDefault="005B3021" w:rsidP="00D33A31">
      <w:pPr>
        <w:ind w:right="720"/>
        <w:rPr>
          <w:rFonts w:asciiTheme="minorHAnsi" w:hAnsiTheme="minorHAnsi" w:cstheme="minorHAnsi"/>
          <w:sz w:val="22"/>
          <w:szCs w:val="22"/>
        </w:rPr>
      </w:pPr>
    </w:p>
    <w:p w14:paraId="787F0F7A" w14:textId="77777777" w:rsidR="005B3021" w:rsidRDefault="005B3021" w:rsidP="00D33A31">
      <w:pPr>
        <w:ind w:right="720"/>
        <w:rPr>
          <w:rFonts w:asciiTheme="minorHAnsi" w:hAnsiTheme="minorHAnsi" w:cstheme="minorHAnsi"/>
          <w:sz w:val="22"/>
          <w:szCs w:val="22"/>
        </w:rPr>
      </w:pPr>
    </w:p>
    <w:p w14:paraId="47A86172" w14:textId="77777777" w:rsidR="005B3021" w:rsidRDefault="005B3021" w:rsidP="00D33A31">
      <w:pPr>
        <w:ind w:right="720"/>
        <w:rPr>
          <w:rFonts w:asciiTheme="minorHAnsi" w:hAnsiTheme="minorHAnsi" w:cstheme="minorHAnsi"/>
          <w:sz w:val="22"/>
          <w:szCs w:val="22"/>
        </w:rPr>
      </w:pPr>
    </w:p>
    <w:p w14:paraId="3EF94A47" w14:textId="3037FEEA" w:rsidR="00D33A31" w:rsidRPr="003521F1" w:rsidRDefault="00D33A31" w:rsidP="00D33A31">
      <w:pPr>
        <w:numPr>
          <w:ilvl w:val="0"/>
          <w:numId w:val="4"/>
        </w:numPr>
        <w:jc w:val="center"/>
        <w:rPr>
          <w:rFonts w:asciiTheme="minorHAnsi" w:hAnsiTheme="minorHAnsi" w:cstheme="minorHAnsi"/>
          <w:sz w:val="22"/>
          <w:szCs w:val="22"/>
        </w:rPr>
      </w:pPr>
      <w:r w:rsidRPr="003521F1">
        <w:rPr>
          <w:rFonts w:asciiTheme="minorHAnsi" w:hAnsiTheme="minorHAnsi" w:cstheme="minorHAnsi"/>
          <w:sz w:val="22"/>
          <w:szCs w:val="22"/>
        </w:rPr>
        <w:t xml:space="preserve">Please check if additional forms are attached. </w:t>
      </w:r>
    </w:p>
    <w:p w14:paraId="7CA36386" w14:textId="658BD7FB" w:rsidR="00D33A31" w:rsidRPr="003521F1" w:rsidRDefault="00D33A31" w:rsidP="00D33A31">
      <w:pPr>
        <w:ind w:left="360"/>
        <w:jc w:val="center"/>
        <w:rPr>
          <w:rFonts w:asciiTheme="minorHAnsi" w:hAnsiTheme="minorHAnsi" w:cstheme="minorHAnsi"/>
          <w:sz w:val="22"/>
          <w:szCs w:val="22"/>
        </w:rPr>
      </w:pPr>
      <w:r w:rsidRPr="003521F1">
        <w:rPr>
          <w:rFonts w:asciiTheme="minorHAnsi" w:hAnsiTheme="minorHAnsi" w:cstheme="minorHAnsi"/>
          <w:sz w:val="22"/>
          <w:szCs w:val="22"/>
        </w:rPr>
        <w:t xml:space="preserve">Page </w:t>
      </w:r>
      <w:r w:rsidR="004A2E0C">
        <w:rPr>
          <w:rFonts w:asciiTheme="minorHAnsi" w:hAnsiTheme="minorHAnsi" w:cstheme="minorHAnsi"/>
          <w:sz w:val="22"/>
          <w:szCs w:val="22"/>
        </w:rPr>
        <w:t xml:space="preserve">7 </w:t>
      </w:r>
      <w:r w:rsidRPr="003521F1">
        <w:rPr>
          <w:rFonts w:asciiTheme="minorHAnsi" w:hAnsiTheme="minorHAnsi" w:cstheme="minorHAnsi"/>
          <w:sz w:val="22"/>
          <w:szCs w:val="22"/>
        </w:rPr>
        <w:t xml:space="preserve">of </w:t>
      </w:r>
      <w:r w:rsidR="00DA49B5">
        <w:rPr>
          <w:rFonts w:asciiTheme="minorHAnsi" w:hAnsiTheme="minorHAnsi" w:cstheme="minorHAnsi"/>
          <w:sz w:val="22"/>
          <w:szCs w:val="22"/>
        </w:rPr>
        <w:t>7</w:t>
      </w:r>
    </w:p>
    <w:p w14:paraId="091CB7B8" w14:textId="77777777" w:rsidR="005702ED" w:rsidRDefault="00D33A31" w:rsidP="00D33A31">
      <w:pPr>
        <w:ind w:left="360"/>
        <w:jc w:val="center"/>
        <w:rPr>
          <w:rFonts w:asciiTheme="minorHAnsi" w:hAnsiTheme="minorHAnsi" w:cstheme="minorHAnsi"/>
          <w:b/>
          <w:sz w:val="22"/>
          <w:szCs w:val="22"/>
        </w:rPr>
        <w:sectPr w:rsidR="005702ED" w:rsidSect="00DA49B5">
          <w:headerReference w:type="default" r:id="rId19"/>
          <w:footerReference w:type="default" r:id="rId20"/>
          <w:endnotePr>
            <w:numFmt w:val="decimal"/>
          </w:endnotePr>
          <w:pgSz w:w="12240" w:h="15840"/>
          <w:pgMar w:top="245" w:right="720" w:bottom="245" w:left="720" w:header="720" w:footer="720" w:gutter="0"/>
          <w:cols w:space="720"/>
          <w:noEndnote/>
          <w:docGrid w:linePitch="272"/>
        </w:sectPr>
      </w:pPr>
      <w:r w:rsidRPr="00E70629">
        <w:rPr>
          <w:rFonts w:asciiTheme="minorHAnsi" w:hAnsiTheme="minorHAnsi" w:cstheme="minorHAnsi"/>
          <w:b/>
          <w:sz w:val="22"/>
          <w:szCs w:val="22"/>
        </w:rPr>
        <w:t>FORM MUST BE COMPLETED IN ITS ENTIRETY WITH COMPLETED LETTERS OF COMMITMENT</w:t>
      </w:r>
      <w:r>
        <w:rPr>
          <w:rFonts w:asciiTheme="minorHAnsi" w:hAnsiTheme="minorHAnsi" w:cstheme="minorHAnsi"/>
          <w:b/>
          <w:sz w:val="22"/>
          <w:szCs w:val="22"/>
        </w:rPr>
        <w:t>.</w:t>
      </w:r>
    </w:p>
    <w:p w14:paraId="1A738797" w14:textId="77777777" w:rsidR="00520E67" w:rsidRPr="00ED340C" w:rsidRDefault="00520E67" w:rsidP="00286567">
      <w:pPr>
        <w:ind w:left="720" w:hanging="720"/>
        <w:jc w:val="center"/>
        <w:rPr>
          <w:rFonts w:asciiTheme="minorHAnsi" w:hAnsiTheme="minorHAnsi" w:cstheme="minorHAnsi"/>
          <w:b/>
          <w:sz w:val="22"/>
          <w:szCs w:val="22"/>
        </w:rPr>
      </w:pPr>
      <w:r w:rsidRPr="00ED340C">
        <w:rPr>
          <w:rFonts w:asciiTheme="minorHAnsi" w:hAnsiTheme="minorHAnsi" w:cstheme="minorHAnsi"/>
          <w:b/>
          <w:sz w:val="22"/>
          <w:szCs w:val="22"/>
        </w:rPr>
        <w:lastRenderedPageBreak/>
        <w:t>ATTACHMENT A1</w:t>
      </w:r>
    </w:p>
    <w:p w14:paraId="5D2564E0" w14:textId="77777777" w:rsidR="00520E67" w:rsidRPr="00ED340C" w:rsidRDefault="00520E67" w:rsidP="00286567">
      <w:pPr>
        <w:ind w:left="720" w:hanging="720"/>
        <w:jc w:val="center"/>
        <w:rPr>
          <w:rFonts w:asciiTheme="minorHAnsi" w:hAnsiTheme="minorHAnsi" w:cstheme="minorHAnsi"/>
          <w:b/>
          <w:sz w:val="22"/>
          <w:szCs w:val="22"/>
        </w:rPr>
      </w:pPr>
      <w:r w:rsidRPr="00ED340C">
        <w:rPr>
          <w:rFonts w:asciiTheme="minorHAnsi" w:hAnsiTheme="minorHAnsi" w:cstheme="minorHAnsi"/>
          <w:b/>
          <w:sz w:val="22"/>
          <w:szCs w:val="22"/>
        </w:rPr>
        <w:t xml:space="preserve">INDIANA VETERAN OWNED SMALL BUSINESS RFP SUBCONTRACTOR </w:t>
      </w:r>
    </w:p>
    <w:p w14:paraId="7E9BC7FA" w14:textId="77777777" w:rsidR="00520E67" w:rsidRPr="00ED340C" w:rsidRDefault="00520E67" w:rsidP="00C51F8B">
      <w:pPr>
        <w:ind w:left="720" w:hanging="720"/>
        <w:jc w:val="center"/>
        <w:rPr>
          <w:rFonts w:asciiTheme="minorHAnsi" w:hAnsiTheme="minorHAnsi" w:cstheme="minorHAnsi"/>
          <w:b/>
          <w:sz w:val="22"/>
          <w:szCs w:val="22"/>
        </w:rPr>
      </w:pPr>
      <w:r w:rsidRPr="00ED340C">
        <w:rPr>
          <w:rFonts w:asciiTheme="minorHAnsi" w:hAnsiTheme="minorHAnsi" w:cstheme="minorHAnsi"/>
          <w:b/>
          <w:sz w:val="22"/>
          <w:szCs w:val="22"/>
        </w:rPr>
        <w:t>COMMITMENT FORM</w:t>
      </w:r>
      <w:r w:rsidRPr="00ED340C">
        <w:rPr>
          <w:rStyle w:val="FootnoteReference"/>
          <w:rFonts w:asciiTheme="minorHAnsi" w:hAnsiTheme="minorHAnsi" w:cstheme="minorHAnsi"/>
          <w:b/>
          <w:sz w:val="22"/>
          <w:szCs w:val="22"/>
        </w:rPr>
        <w:footnoteReference w:id="2"/>
      </w:r>
    </w:p>
    <w:p w14:paraId="3953C386" w14:textId="77777777" w:rsidR="00520E67" w:rsidRPr="00ED340C" w:rsidRDefault="00520E67" w:rsidP="00404F0D">
      <w:pPr>
        <w:rPr>
          <w:rFonts w:asciiTheme="minorHAnsi" w:hAnsiTheme="minorHAnsi" w:cstheme="minorHAnsi"/>
          <w:sz w:val="22"/>
          <w:szCs w:val="22"/>
        </w:rPr>
      </w:pPr>
    </w:p>
    <w:p w14:paraId="5D80AF57" w14:textId="77777777" w:rsidR="00520E67" w:rsidRPr="00ED340C" w:rsidRDefault="00520E67" w:rsidP="00404F0D">
      <w:pPr>
        <w:rPr>
          <w:rFonts w:asciiTheme="minorHAnsi" w:hAnsiTheme="minorHAnsi" w:cstheme="minorHAnsi"/>
          <w:sz w:val="22"/>
          <w:szCs w:val="22"/>
        </w:rPr>
      </w:pPr>
      <w:r w:rsidRPr="00ED340C">
        <w:rPr>
          <w:rFonts w:asciiTheme="minorHAnsi" w:hAnsiTheme="minorHAnsi" w:cstheme="minorHAnsi"/>
          <w:sz w:val="22"/>
          <w:szCs w:val="22"/>
        </w:rPr>
        <w:t xml:space="preserve">If participation is met through use of respondents 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ED340C">
        <w:rPr>
          <w:rFonts w:asciiTheme="minorHAnsi" w:hAnsiTheme="minorHAnsi" w:cstheme="minorHAnsi"/>
          <w:color w:val="000000"/>
          <w:sz w:val="22"/>
          <w:szCs w:val="22"/>
        </w:rPr>
        <w:t>The amount entered in “</w:t>
      </w:r>
      <w:r w:rsidRPr="00ED340C">
        <w:rPr>
          <w:rFonts w:asciiTheme="minorHAnsi" w:hAnsiTheme="minorHAnsi" w:cstheme="minorHAnsi"/>
          <w:b/>
          <w:sz w:val="22"/>
          <w:szCs w:val="22"/>
        </w:rPr>
        <w:t>TOTAL BID AMOUNT</w:t>
      </w:r>
      <w:r w:rsidRPr="00ED340C">
        <w:rPr>
          <w:rFonts w:asciiTheme="minorHAnsi" w:hAnsiTheme="minorHAnsi" w:cstheme="minorHAnsi"/>
          <w:color w:val="000000"/>
          <w:sz w:val="22"/>
          <w:szCs w:val="22"/>
        </w:rPr>
        <w:t xml:space="preserve">” should match the amount entered in the </w:t>
      </w:r>
      <w:r w:rsidRPr="00ED340C">
        <w:rPr>
          <w:rFonts w:asciiTheme="minorHAnsi" w:hAnsiTheme="minorHAnsi" w:cstheme="minorHAnsi"/>
          <w:sz w:val="22"/>
          <w:szCs w:val="22"/>
        </w:rPr>
        <w:t>Attachment D</w:t>
      </w:r>
      <w:r w:rsidRPr="00ED340C">
        <w:rPr>
          <w:rFonts w:asciiTheme="minorHAnsi" w:hAnsiTheme="minorHAnsi" w:cstheme="minorHAnsi"/>
          <w:color w:val="000000"/>
          <w:sz w:val="22"/>
          <w:szCs w:val="22"/>
        </w:rPr>
        <w:t>, Cost Proposal Template</w:t>
      </w:r>
      <w:bookmarkStart w:id="3" w:name="_Hlk80018421"/>
      <w:r w:rsidRPr="00ED340C">
        <w:rPr>
          <w:rFonts w:asciiTheme="minorHAnsi" w:hAnsiTheme="minorHAnsi" w:cstheme="minorHAnsi"/>
          <w:color w:val="000000"/>
          <w:sz w:val="22"/>
          <w:szCs w:val="22"/>
        </w:rPr>
        <w:t xml:space="preserve"> Cost Proposal Template, Cost Proposal Summary Tab, cell H24. </w:t>
      </w:r>
      <w:r w:rsidRPr="00ED340C">
        <w:rPr>
          <w:rFonts w:asciiTheme="minorHAnsi" w:hAnsiTheme="minorHAnsi" w:cstheme="minorHAnsi"/>
          <w:sz w:val="22"/>
          <w:szCs w:val="22"/>
        </w:rPr>
        <w:t xml:space="preserve">The IVOSB subcontractor amount and subcontractor percentage is based on the initial term of the contract for scoring purposes only. However, the subcontractor commitment shall apply to the life of the contract including any time after the initial term. </w:t>
      </w:r>
    </w:p>
    <w:bookmarkEnd w:id="3"/>
    <w:p w14:paraId="2CD37745" w14:textId="77777777" w:rsidR="00520E67" w:rsidRPr="00ED340C" w:rsidRDefault="00520E67" w:rsidP="00CA076A">
      <w:pPr>
        <w:rPr>
          <w:rFonts w:asciiTheme="minorHAnsi" w:hAnsiTheme="minorHAnsi" w:cstheme="minorHAnsi"/>
          <w:sz w:val="22"/>
          <w:szCs w:val="22"/>
        </w:rPr>
      </w:pPr>
      <w:r w:rsidRPr="00ED340C">
        <w:rPr>
          <w:rFonts w:asciiTheme="minorHAnsi" w:hAnsiTheme="minorHAnsi" w:cstheme="minorHAnsi"/>
          <w:color w:val="000000"/>
          <w:sz w:val="22"/>
          <w:szCs w:val="22"/>
        </w:rPr>
        <w:t xml:space="preserve"> </w:t>
      </w:r>
    </w:p>
    <w:p w14:paraId="479363AA" w14:textId="77777777" w:rsidR="00520E67" w:rsidRPr="00ED340C" w:rsidRDefault="00520E67" w:rsidP="00CA076A">
      <w:pPr>
        <w:rPr>
          <w:rFonts w:asciiTheme="minorHAnsi" w:hAnsiTheme="minorHAnsi" w:cstheme="minorHAnsi"/>
          <w:color w:val="000000"/>
          <w:sz w:val="22"/>
          <w:szCs w:val="22"/>
        </w:rPr>
      </w:pPr>
      <w:r w:rsidRPr="00ED340C">
        <w:rPr>
          <w:rFonts w:asciiTheme="minorHAnsi" w:hAnsiTheme="minorHAnsi" w:cstheme="minorHAnsi"/>
          <w:color w:val="000000"/>
          <w:sz w:val="22"/>
          <w:szCs w:val="22"/>
        </w:rPr>
        <w:t>If the Respondent to the solicitation is an IVOSB certified entity, the letter confirming same should be submitted with their response.  Therefore, the Respondent has the responsibility to alert IDOA of their certification.  The IVOSB Respondent will receive the total points for the IVOSB evaluation criteria per section 3.2.7. Additional ISVOB subcontractors must be included if the IVOSB Respondent is seeking the additional bonus point.</w:t>
      </w:r>
    </w:p>
    <w:p w14:paraId="7C63432D" w14:textId="77777777" w:rsidR="00520E67" w:rsidRPr="00ED340C" w:rsidRDefault="00520E67" w:rsidP="00CA076A">
      <w:pPr>
        <w:rPr>
          <w:rFonts w:asciiTheme="minorHAnsi" w:hAnsiTheme="minorHAnsi" w:cstheme="minorHAnsi"/>
          <w:sz w:val="22"/>
          <w:szCs w:val="22"/>
        </w:rPr>
      </w:pPr>
    </w:p>
    <w:p w14:paraId="07150E10" w14:textId="77777777" w:rsidR="00520E67" w:rsidRPr="00ED340C" w:rsidRDefault="00520E67" w:rsidP="00CA076A">
      <w:pPr>
        <w:rPr>
          <w:rFonts w:asciiTheme="minorHAnsi" w:hAnsiTheme="minorHAnsi" w:cstheme="minorHAnsi"/>
          <w:sz w:val="22"/>
          <w:szCs w:val="22"/>
        </w:rPr>
      </w:pPr>
      <w:r w:rsidRPr="00ED340C">
        <w:rPr>
          <w:rFonts w:asciiTheme="minorHAnsi" w:hAnsiTheme="minorHAnsi" w:cstheme="minorHAnsi"/>
          <w:color w:val="000000"/>
          <w:sz w:val="22"/>
          <w:szCs w:val="22"/>
        </w:rPr>
        <w:t xml:space="preserve">The IVOSB respondent must list their </w:t>
      </w:r>
      <w:r w:rsidRPr="00ED340C">
        <w:rPr>
          <w:rFonts w:asciiTheme="minorHAnsi" w:hAnsiTheme="minorHAnsi" w:cstheme="minorHAnsi"/>
          <w:b/>
          <w:color w:val="000000"/>
          <w:sz w:val="22"/>
          <w:szCs w:val="22"/>
        </w:rPr>
        <w:t>company contact information only</w:t>
      </w:r>
      <w:r w:rsidRPr="00ED340C">
        <w:rPr>
          <w:rFonts w:asciiTheme="minorHAnsi" w:hAnsiTheme="minorHAnsi" w:cstheme="minorHAnsi"/>
          <w:color w:val="000000"/>
          <w:sz w:val="22"/>
          <w:szCs w:val="22"/>
        </w:rPr>
        <w:t xml:space="preserve"> on the IVOSB Subcontractor Commitment Form.</w:t>
      </w:r>
    </w:p>
    <w:p w14:paraId="4DC920E7" w14:textId="77777777" w:rsidR="00520E67" w:rsidRPr="00ED340C" w:rsidRDefault="00520E67" w:rsidP="00CA076A">
      <w:pPr>
        <w:rPr>
          <w:rFonts w:asciiTheme="minorHAnsi" w:hAnsiTheme="minorHAnsi" w:cstheme="minorHAnsi"/>
          <w:sz w:val="22"/>
          <w:szCs w:val="22"/>
        </w:rPr>
      </w:pPr>
    </w:p>
    <w:p w14:paraId="38001463" w14:textId="77777777" w:rsidR="00520E67" w:rsidRPr="00ED340C" w:rsidRDefault="00520E67" w:rsidP="00CA076A">
      <w:pPr>
        <w:rPr>
          <w:rFonts w:asciiTheme="minorHAnsi" w:hAnsiTheme="minorHAnsi" w:cstheme="minorHAnsi"/>
          <w:sz w:val="22"/>
          <w:szCs w:val="22"/>
        </w:rPr>
      </w:pPr>
      <w:r w:rsidRPr="00ED340C">
        <w:rPr>
          <w:rFonts w:asciiTheme="minorHAnsi" w:hAnsiTheme="minorHAnsi" w:cstheme="minorHAnsi"/>
          <w:sz w:val="22"/>
          <w:szCs w:val="22"/>
        </w:rPr>
        <w:t>Failure to address these goals may impact the evaluation of your Proposal. The Department will verify all information included on the IVOSB Subcontractor Commitment Form.</w:t>
      </w:r>
    </w:p>
    <w:p w14:paraId="761AE4F7" w14:textId="77777777" w:rsidR="00520E67" w:rsidRPr="00ED340C" w:rsidRDefault="00520E67" w:rsidP="00CA076A">
      <w:pPr>
        <w:ind w:left="720"/>
        <w:rPr>
          <w:rFonts w:asciiTheme="minorHAnsi" w:hAnsiTheme="minorHAnsi" w:cstheme="minorHAnsi"/>
          <w:b/>
          <w:sz w:val="22"/>
          <w:szCs w:val="22"/>
        </w:rPr>
      </w:pPr>
    </w:p>
    <w:p w14:paraId="00CED11E" w14:textId="77777777" w:rsidR="00520E67" w:rsidRPr="00ED340C" w:rsidRDefault="00520E67" w:rsidP="00CA076A">
      <w:pPr>
        <w:rPr>
          <w:rFonts w:asciiTheme="minorHAnsi" w:hAnsiTheme="minorHAnsi" w:cstheme="minorHAnsi"/>
          <w:b/>
          <w:sz w:val="22"/>
          <w:szCs w:val="22"/>
        </w:rPr>
      </w:pPr>
      <w:r w:rsidRPr="00ED340C">
        <w:rPr>
          <w:rFonts w:asciiTheme="minorHAnsi" w:hAnsiTheme="minorHAnsi" w:cstheme="minorHAnsi"/>
          <w:b/>
          <w:sz w:val="22"/>
          <w:szCs w:val="22"/>
        </w:rPr>
        <w:t>Prime Contractors must ensure that the proposed IVOSB subcontractors meet the following criteria:</w:t>
      </w:r>
    </w:p>
    <w:p w14:paraId="19392944" w14:textId="77777777" w:rsidR="00520E67" w:rsidRPr="00ED340C" w:rsidRDefault="00520E67"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520E67" w:rsidRPr="00ED340C" w14:paraId="2789A515" w14:textId="77777777" w:rsidTr="00F65126">
        <w:tc>
          <w:tcPr>
            <w:tcW w:w="9360" w:type="dxa"/>
          </w:tcPr>
          <w:p w14:paraId="40F0E67A" w14:textId="77777777" w:rsidR="00520E67" w:rsidRPr="00ED340C" w:rsidRDefault="00520E67" w:rsidP="00520E67">
            <w:pPr>
              <w:widowControl w:val="0"/>
              <w:numPr>
                <w:ilvl w:val="0"/>
                <w:numId w:val="6"/>
              </w:numPr>
              <w:tabs>
                <w:tab w:val="num" w:pos="360"/>
              </w:tabs>
              <w:rPr>
                <w:rFonts w:asciiTheme="minorHAnsi" w:hAnsiTheme="minorHAnsi" w:cstheme="minorHAnsi"/>
                <w:sz w:val="22"/>
                <w:szCs w:val="22"/>
              </w:rPr>
            </w:pPr>
            <w:r w:rsidRPr="00ED340C">
              <w:rPr>
                <w:rFonts w:asciiTheme="minorHAnsi" w:hAnsiTheme="minorHAnsi" w:cstheme="minorHAnsi"/>
                <w:sz w:val="22"/>
                <w:szCs w:val="22"/>
              </w:rPr>
              <w:t xml:space="preserve">Must be listed on Federal Center for Veterans Business Enterprise registry, </w:t>
            </w:r>
            <w:hyperlink r:id="rId21" w:history="1">
              <w:r w:rsidRPr="00ED340C">
                <w:rPr>
                  <w:rStyle w:val="Hyperlink"/>
                  <w:rFonts w:asciiTheme="minorHAnsi" w:eastAsiaTheme="majorEastAsia" w:hAnsiTheme="minorHAnsi" w:cstheme="minorHAnsi"/>
                  <w:sz w:val="22"/>
                  <w:szCs w:val="22"/>
                </w:rPr>
                <w:t>VETBIZ</w:t>
              </w:r>
            </w:hyperlink>
            <w:r w:rsidRPr="00ED340C">
              <w:rPr>
                <w:rStyle w:val="Hyperlink"/>
                <w:rFonts w:asciiTheme="minorHAnsi" w:eastAsiaTheme="majorEastAsia" w:hAnsiTheme="minorHAnsi" w:cstheme="minorHAnsi"/>
                <w:sz w:val="22"/>
                <w:szCs w:val="22"/>
              </w:rPr>
              <w:t xml:space="preserve"> </w:t>
            </w:r>
            <w:r w:rsidRPr="00ED340C">
              <w:rPr>
                <w:rFonts w:asciiTheme="minorHAnsi" w:hAnsiTheme="minorHAnsi" w:cstheme="minorHAnsi"/>
                <w:sz w:val="22"/>
                <w:szCs w:val="22"/>
              </w:rPr>
              <w:t xml:space="preserve">under INDIANA, or listed at </w:t>
            </w:r>
            <w:hyperlink r:id="rId22" w:history="1">
              <w:r w:rsidRPr="00ED340C">
                <w:rPr>
                  <w:rFonts w:asciiTheme="minorHAnsi" w:hAnsiTheme="minorHAnsi" w:cstheme="minorHAnsi"/>
                  <w:color w:val="0000FF"/>
                  <w:sz w:val="22"/>
                  <w:szCs w:val="22"/>
                  <w:u w:val="single"/>
                </w:rPr>
                <w:t>Certified M/W/IVOSB list</w:t>
              </w:r>
            </w:hyperlink>
            <w:r w:rsidRPr="00ED340C">
              <w:rPr>
                <w:rFonts w:asciiTheme="minorHAnsi" w:hAnsiTheme="minorHAnsi" w:cstheme="minorHAnsi"/>
                <w:sz w:val="22"/>
                <w:szCs w:val="22"/>
              </w:rPr>
              <w:t xml:space="preserve">, </w:t>
            </w:r>
            <w:r w:rsidRPr="00ED340C">
              <w:rPr>
                <w:rFonts w:asciiTheme="minorHAnsi" w:hAnsiTheme="minorHAnsi" w:cstheme="minorHAnsi"/>
                <w:b/>
                <w:sz w:val="22"/>
                <w:szCs w:val="22"/>
              </w:rPr>
              <w:t>on or before</w:t>
            </w:r>
            <w:r w:rsidRPr="00ED340C">
              <w:rPr>
                <w:rFonts w:asciiTheme="minorHAnsi" w:hAnsiTheme="minorHAnsi" w:cstheme="minorHAnsi"/>
                <w:sz w:val="22"/>
                <w:szCs w:val="22"/>
              </w:rPr>
              <w:t xml:space="preserve"> the proposal due date.</w:t>
            </w:r>
          </w:p>
          <w:p w14:paraId="74C6B451" w14:textId="77777777" w:rsidR="00520E67" w:rsidRPr="00ED340C" w:rsidRDefault="00520E67" w:rsidP="00520E67">
            <w:pPr>
              <w:widowControl w:val="0"/>
              <w:numPr>
                <w:ilvl w:val="0"/>
                <w:numId w:val="6"/>
              </w:numPr>
              <w:tabs>
                <w:tab w:val="num" w:pos="360"/>
              </w:tabs>
              <w:rPr>
                <w:rFonts w:asciiTheme="minorHAnsi" w:hAnsiTheme="minorHAnsi" w:cstheme="minorHAnsi"/>
                <w:sz w:val="22"/>
                <w:szCs w:val="22"/>
              </w:rPr>
            </w:pPr>
            <w:r w:rsidRPr="00ED340C">
              <w:rPr>
                <w:rFonts w:asciiTheme="minorHAnsi" w:hAnsiTheme="minorHAnsi" w:cstheme="minorHAnsi"/>
                <w:sz w:val="22"/>
                <w:szCs w:val="22"/>
              </w:rPr>
              <w:t xml:space="preserve">Prime Contractor must include with their proposal the subcontractor’s veteran business Certification Letter provided by either IDOA or Federal Govt. </w:t>
            </w:r>
            <w:hyperlink r:id="rId23" w:history="1">
              <w:r w:rsidRPr="00ED340C">
                <w:rPr>
                  <w:rStyle w:val="Hyperlink"/>
                  <w:rFonts w:asciiTheme="minorHAnsi" w:eastAsiaTheme="majorEastAsia" w:hAnsiTheme="minorHAnsi" w:cstheme="minorHAnsi"/>
                  <w:sz w:val="22"/>
                  <w:szCs w:val="22"/>
                </w:rPr>
                <w:t>VETBIZ</w:t>
              </w:r>
            </w:hyperlink>
            <w:r w:rsidRPr="00ED340C">
              <w:rPr>
                <w:rFonts w:asciiTheme="minorHAnsi" w:hAnsiTheme="minorHAnsi" w:cstheme="minorHAnsi"/>
                <w:sz w:val="22"/>
                <w:szCs w:val="22"/>
              </w:rPr>
              <w:t>, to show current status of certification.</w:t>
            </w:r>
          </w:p>
          <w:p w14:paraId="06006F6E" w14:textId="77777777" w:rsidR="00520E67" w:rsidRPr="00ED340C" w:rsidRDefault="00520E67" w:rsidP="00520E67">
            <w:pPr>
              <w:widowControl w:val="0"/>
              <w:numPr>
                <w:ilvl w:val="0"/>
                <w:numId w:val="6"/>
              </w:numPr>
              <w:tabs>
                <w:tab w:val="num" w:pos="360"/>
              </w:tabs>
              <w:rPr>
                <w:rFonts w:asciiTheme="minorHAnsi" w:hAnsiTheme="minorHAnsi" w:cstheme="minorHAnsi"/>
                <w:sz w:val="22"/>
                <w:szCs w:val="22"/>
              </w:rPr>
            </w:pPr>
            <w:r w:rsidRPr="00ED340C">
              <w:rPr>
                <w:rFonts w:asciiTheme="minorHAnsi" w:hAnsiTheme="minorHAnsi" w:cstheme="minorHAnsi"/>
                <w:sz w:val="22"/>
                <w:szCs w:val="22"/>
              </w:rPr>
              <w:t>Each firm may only serve as one classification – MBE, WBE (see Section 1.21) or IVOSB.</w:t>
            </w:r>
          </w:p>
          <w:p w14:paraId="59BF86EE" w14:textId="77777777" w:rsidR="00520E67" w:rsidRPr="00ED340C" w:rsidRDefault="00520E67" w:rsidP="00520E67">
            <w:pPr>
              <w:widowControl w:val="0"/>
              <w:numPr>
                <w:ilvl w:val="0"/>
                <w:numId w:val="6"/>
              </w:numPr>
              <w:tabs>
                <w:tab w:val="num" w:pos="360"/>
              </w:tabs>
              <w:rPr>
                <w:rFonts w:asciiTheme="minorHAnsi" w:hAnsiTheme="minorHAnsi" w:cstheme="minorHAnsi"/>
                <w:sz w:val="22"/>
                <w:szCs w:val="22"/>
              </w:rPr>
            </w:pPr>
            <w:r w:rsidRPr="00ED340C">
              <w:rPr>
                <w:rFonts w:asciiTheme="minorHAnsi" w:hAnsiTheme="minorHAnsi" w:cstheme="minorHAnsi"/>
                <w:sz w:val="22"/>
                <w:szCs w:val="22"/>
              </w:rPr>
              <w:t xml:space="preserve">IVOSB must have a Bidder ID (see section 2.3.7 - </w:t>
            </w:r>
            <w:r w:rsidRPr="00ED340C">
              <w:rPr>
                <w:rFonts w:asciiTheme="minorHAnsi" w:hAnsiTheme="minorHAnsi" w:cstheme="minorHAnsi"/>
                <w:sz w:val="22"/>
                <w:szCs w:val="22"/>
                <w:u w:val="single"/>
              </w:rPr>
              <w:t>Department of Administration, Procurement Division</w:t>
            </w:r>
            <w:r w:rsidRPr="00ED340C">
              <w:rPr>
                <w:rFonts w:asciiTheme="minorHAnsi" w:hAnsiTheme="minorHAnsi" w:cstheme="minorHAnsi"/>
                <w:sz w:val="22"/>
                <w:szCs w:val="22"/>
              </w:rPr>
              <w:t>)</w:t>
            </w:r>
          </w:p>
          <w:p w14:paraId="23A84C9A" w14:textId="77777777" w:rsidR="00520E67" w:rsidRPr="00ED340C" w:rsidRDefault="00520E67" w:rsidP="00520E67">
            <w:pPr>
              <w:widowControl w:val="0"/>
              <w:numPr>
                <w:ilvl w:val="0"/>
                <w:numId w:val="6"/>
              </w:numPr>
              <w:tabs>
                <w:tab w:val="num" w:pos="360"/>
              </w:tabs>
              <w:rPr>
                <w:rFonts w:asciiTheme="minorHAnsi" w:hAnsiTheme="minorHAnsi" w:cstheme="minorHAnsi"/>
                <w:sz w:val="22"/>
                <w:szCs w:val="22"/>
              </w:rPr>
            </w:pPr>
            <w:r w:rsidRPr="00ED340C">
              <w:rPr>
                <w:rFonts w:asciiTheme="minorHAnsi" w:hAnsiTheme="minorHAnsi" w:cstheme="minorHAnsi"/>
                <w:sz w:val="22"/>
                <w:szCs w:val="22"/>
              </w:rPr>
              <w:t xml:space="preserve">A Prime Contractor who is an IVOSB </w:t>
            </w:r>
            <w:r w:rsidRPr="00ED340C">
              <w:rPr>
                <w:rFonts w:asciiTheme="minorHAnsi" w:hAnsiTheme="minorHAnsi" w:cstheme="minorHAnsi"/>
                <w:b/>
                <w:sz w:val="22"/>
                <w:szCs w:val="22"/>
              </w:rPr>
              <w:t xml:space="preserve">can </w:t>
            </w:r>
            <w:r w:rsidRPr="00ED340C">
              <w:rPr>
                <w:rFonts w:asciiTheme="minorHAnsi" w:hAnsiTheme="minorHAnsi" w:cstheme="minorHAnsi"/>
                <w:sz w:val="22"/>
                <w:szCs w:val="22"/>
              </w:rPr>
              <w:t xml:space="preserve">count their own workforce or companies to meet this requirement, (see IAC 25-9-4-1 (c)) </w:t>
            </w:r>
          </w:p>
          <w:p w14:paraId="0A8F7841" w14:textId="77777777" w:rsidR="00520E67" w:rsidRPr="00ED340C" w:rsidRDefault="00520E67" w:rsidP="00520E67">
            <w:pPr>
              <w:widowControl w:val="0"/>
              <w:numPr>
                <w:ilvl w:val="0"/>
                <w:numId w:val="6"/>
              </w:numPr>
              <w:tabs>
                <w:tab w:val="num" w:pos="360"/>
              </w:tabs>
              <w:rPr>
                <w:rFonts w:asciiTheme="minorHAnsi" w:hAnsiTheme="minorHAnsi" w:cstheme="minorHAnsi"/>
                <w:b/>
                <w:sz w:val="22"/>
                <w:szCs w:val="22"/>
              </w:rPr>
            </w:pPr>
            <w:r w:rsidRPr="00ED340C">
              <w:rPr>
                <w:rFonts w:asciiTheme="minorHAnsi" w:hAnsiTheme="minorHAnsi" w:cstheme="minorHAnsi"/>
                <w:b/>
                <w:sz w:val="22"/>
                <w:szCs w:val="22"/>
              </w:rPr>
              <w:t>Must serve a Valuable Scope Contribution (VSC).  The firm must serve a value-added purpose on the engagement, as confirmed by the State.</w:t>
            </w:r>
          </w:p>
          <w:p w14:paraId="3D0513F4" w14:textId="77777777" w:rsidR="00520E67" w:rsidRPr="00ED340C" w:rsidRDefault="00520E67" w:rsidP="00520E67">
            <w:pPr>
              <w:widowControl w:val="0"/>
              <w:numPr>
                <w:ilvl w:val="0"/>
                <w:numId w:val="6"/>
              </w:numPr>
              <w:tabs>
                <w:tab w:val="num" w:pos="360"/>
              </w:tabs>
              <w:rPr>
                <w:rFonts w:asciiTheme="minorHAnsi" w:hAnsiTheme="minorHAnsi" w:cstheme="minorHAnsi"/>
                <w:sz w:val="22"/>
                <w:szCs w:val="22"/>
              </w:rPr>
            </w:pPr>
            <w:r w:rsidRPr="00ED340C">
              <w:rPr>
                <w:rFonts w:asciiTheme="minorHAnsi" w:hAnsiTheme="minorHAnsi" w:cstheme="minorHAnsi"/>
                <w:sz w:val="22"/>
                <w:szCs w:val="22"/>
              </w:rPr>
              <w:t>Must provide goods or services only in the industry area for which it is certified as listed in the “</w:t>
            </w:r>
            <w:hyperlink r:id="rId24" w:history="1">
              <w:r w:rsidRPr="00ED340C">
                <w:rPr>
                  <w:rStyle w:val="Hyperlink"/>
                  <w:rFonts w:asciiTheme="minorHAnsi" w:hAnsiTheme="minorHAnsi" w:cstheme="minorHAnsi"/>
                  <w:sz w:val="22"/>
                  <w:szCs w:val="22"/>
                </w:rPr>
                <w:t>VETBIZ</w:t>
              </w:r>
            </w:hyperlink>
            <w:r w:rsidRPr="00ED340C">
              <w:rPr>
                <w:rFonts w:asciiTheme="minorHAnsi" w:hAnsiTheme="minorHAnsi" w:cstheme="minorHAnsi"/>
                <w:sz w:val="22"/>
                <w:szCs w:val="22"/>
              </w:rPr>
              <w:t xml:space="preserve">” federal registry, under INDIANA or at </w:t>
            </w:r>
            <w:hyperlink r:id="rId25" w:history="1">
              <w:r w:rsidRPr="00ED340C">
                <w:rPr>
                  <w:rFonts w:asciiTheme="minorHAnsi" w:hAnsiTheme="minorHAnsi" w:cstheme="minorHAnsi"/>
                  <w:color w:val="0000FF"/>
                  <w:sz w:val="22"/>
                  <w:szCs w:val="22"/>
                  <w:u w:val="single"/>
                </w:rPr>
                <w:t>Certified M/W/IVOSB list</w:t>
              </w:r>
            </w:hyperlink>
            <w:r w:rsidRPr="00ED340C">
              <w:rPr>
                <w:rFonts w:asciiTheme="minorHAnsi" w:hAnsiTheme="minorHAnsi" w:cstheme="minorHAnsi"/>
                <w:color w:val="0000FF"/>
                <w:sz w:val="22"/>
                <w:szCs w:val="22"/>
                <w:u w:val="single"/>
              </w:rPr>
              <w:t xml:space="preserve">.  </w:t>
            </w:r>
          </w:p>
          <w:p w14:paraId="06DB5647" w14:textId="77777777" w:rsidR="00520E67" w:rsidRPr="00ED340C" w:rsidRDefault="00520E67" w:rsidP="00520E67">
            <w:pPr>
              <w:widowControl w:val="0"/>
              <w:numPr>
                <w:ilvl w:val="0"/>
                <w:numId w:val="6"/>
              </w:numPr>
              <w:tabs>
                <w:tab w:val="num" w:pos="360"/>
              </w:tabs>
              <w:rPr>
                <w:rFonts w:asciiTheme="minorHAnsi" w:hAnsiTheme="minorHAnsi" w:cstheme="minorHAnsi"/>
                <w:sz w:val="22"/>
                <w:szCs w:val="22"/>
              </w:rPr>
            </w:pPr>
            <w:r w:rsidRPr="00ED340C">
              <w:rPr>
                <w:rFonts w:asciiTheme="minorHAnsi" w:hAnsiTheme="minorHAnsi" w:cstheme="minorHAnsi"/>
                <w:sz w:val="22"/>
                <w:szCs w:val="22"/>
              </w:rPr>
              <w:t>Must be used to provide the goods or services specific to the contract.</w:t>
            </w:r>
          </w:p>
        </w:tc>
      </w:tr>
    </w:tbl>
    <w:p w14:paraId="668ECE73" w14:textId="77777777" w:rsidR="00520E67" w:rsidRPr="00ED340C" w:rsidRDefault="00520E67" w:rsidP="00CA076A">
      <w:pPr>
        <w:rPr>
          <w:rFonts w:asciiTheme="minorHAnsi" w:hAnsiTheme="minorHAnsi" w:cstheme="minorHAnsi"/>
          <w:sz w:val="22"/>
          <w:szCs w:val="22"/>
        </w:rPr>
      </w:pPr>
    </w:p>
    <w:p w14:paraId="0F92F7FC" w14:textId="77777777" w:rsidR="00520E67" w:rsidRPr="00ED340C" w:rsidRDefault="00520E67" w:rsidP="00CA076A">
      <w:pPr>
        <w:jc w:val="center"/>
        <w:rPr>
          <w:rFonts w:asciiTheme="minorHAnsi" w:hAnsiTheme="minorHAnsi" w:cstheme="minorHAnsi"/>
          <w:b/>
          <w:caps/>
          <w:sz w:val="22"/>
          <w:szCs w:val="22"/>
        </w:rPr>
      </w:pPr>
      <w:r w:rsidRPr="00ED340C">
        <w:rPr>
          <w:rFonts w:asciiTheme="minorHAnsi" w:hAnsiTheme="minorHAnsi" w:cstheme="minorHAnsi"/>
          <w:b/>
          <w:caps/>
          <w:sz w:val="22"/>
          <w:szCs w:val="22"/>
        </w:rPr>
        <w:t>Indiana Veteran OWNED SMALL Business RFP Subcontractor Letter of Commitment</w:t>
      </w:r>
    </w:p>
    <w:p w14:paraId="144028BC" w14:textId="77777777" w:rsidR="00520E67" w:rsidRPr="00ED340C" w:rsidRDefault="00520E67" w:rsidP="00CA076A">
      <w:pPr>
        <w:jc w:val="center"/>
        <w:rPr>
          <w:rFonts w:asciiTheme="minorHAnsi" w:hAnsiTheme="minorHAnsi" w:cstheme="minorHAnsi"/>
          <w:caps/>
          <w:sz w:val="22"/>
          <w:szCs w:val="22"/>
        </w:rPr>
      </w:pPr>
    </w:p>
    <w:p w14:paraId="7C6771E2" w14:textId="77777777" w:rsidR="00520E67" w:rsidRPr="00ED340C" w:rsidRDefault="00520E67" w:rsidP="00CA076A">
      <w:pPr>
        <w:rPr>
          <w:rFonts w:asciiTheme="minorHAnsi" w:hAnsiTheme="minorHAnsi" w:cstheme="minorHAnsi"/>
          <w:sz w:val="22"/>
          <w:szCs w:val="22"/>
        </w:rPr>
      </w:pPr>
      <w:r w:rsidRPr="00ED340C">
        <w:rPr>
          <w:rFonts w:asciiTheme="minorHAnsi" w:hAnsiTheme="minorHAnsi" w:cstheme="minorHAnsi"/>
          <w:sz w:val="22"/>
          <w:szCs w:val="22"/>
        </w:rPr>
        <w:t xml:space="preserve">A signed letter(s), on company letterhead, from the IVOSB(s)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  </w:t>
      </w:r>
      <w:bookmarkStart w:id="4" w:name="_Hlk79231742"/>
      <w:r w:rsidRPr="00ED340C">
        <w:rPr>
          <w:rFonts w:asciiTheme="minorHAnsi" w:hAnsiTheme="minorHAnsi" w:cstheme="minorHAnsi"/>
          <w:sz w:val="22"/>
          <w:szCs w:val="22"/>
        </w:rPr>
        <w:t xml:space="preserve">For scoring purposes only, the IVOSB subcontractor amount and subcontractor percentage is based on </w:t>
      </w:r>
      <w:r w:rsidRPr="00ED340C">
        <w:rPr>
          <w:rFonts w:asciiTheme="minorHAnsi" w:hAnsiTheme="minorHAnsi" w:cstheme="minorHAnsi"/>
          <w:sz w:val="22"/>
          <w:szCs w:val="22"/>
        </w:rPr>
        <w:lastRenderedPageBreak/>
        <w:t>the initial term of the contract. However, the subcontractor commitment shall apply to the life of the contract including any time after the initial term.</w:t>
      </w:r>
      <w:bookmarkEnd w:id="4"/>
    </w:p>
    <w:p w14:paraId="2788F725" w14:textId="77777777" w:rsidR="00520E67" w:rsidRPr="00ED340C" w:rsidRDefault="00520E67" w:rsidP="00CA076A">
      <w:pPr>
        <w:rPr>
          <w:rFonts w:asciiTheme="minorHAnsi" w:hAnsiTheme="minorHAnsi" w:cstheme="minorHAnsi"/>
          <w:sz w:val="22"/>
          <w:szCs w:val="22"/>
        </w:rPr>
      </w:pPr>
    </w:p>
    <w:p w14:paraId="4C7E0CA6" w14:textId="77777777" w:rsidR="00520E67" w:rsidRPr="00ED340C" w:rsidRDefault="00520E67" w:rsidP="00CA076A">
      <w:pPr>
        <w:rPr>
          <w:rFonts w:asciiTheme="minorHAnsi" w:hAnsiTheme="minorHAnsi" w:cstheme="minorHAnsi"/>
          <w:sz w:val="22"/>
          <w:szCs w:val="22"/>
        </w:rPr>
      </w:pPr>
      <w:r w:rsidRPr="00ED340C">
        <w:rPr>
          <w:rFonts w:asciiTheme="minorHAnsi" w:hAnsiTheme="minorHAnsi" w:cstheme="minorHAnsi"/>
          <w:sz w:val="22"/>
          <w:szCs w:val="22"/>
        </w:rPr>
        <w:t>The State may deny evaluation points if the letter(s) is/are not attached, not on company letterhead, not signed and/or does not reference and match the subcontract amount, subcontract amount as a percentage of the “</w:t>
      </w:r>
      <w:r w:rsidRPr="00ED340C">
        <w:rPr>
          <w:rFonts w:asciiTheme="minorHAnsi" w:hAnsiTheme="minorHAnsi" w:cstheme="minorHAnsi"/>
          <w:b/>
          <w:sz w:val="22"/>
          <w:szCs w:val="22"/>
        </w:rPr>
        <w:t>TOTAL BID AMOUNT”</w:t>
      </w:r>
      <w:r w:rsidRPr="00ED340C">
        <w:rPr>
          <w:rFonts w:asciiTheme="minorHAnsi" w:hAnsiTheme="minorHAnsi" w:cstheme="minorHAnsi"/>
          <w:sz w:val="22"/>
          <w:szCs w:val="22"/>
        </w:rPr>
        <w:t xml:space="preserve"> and the anticipated period that the Subcontractor will perform work for this solicitation.</w:t>
      </w:r>
    </w:p>
    <w:p w14:paraId="1AB81DB7" w14:textId="77777777" w:rsidR="00520E67" w:rsidRPr="00ED340C" w:rsidRDefault="00520E67" w:rsidP="00CA076A">
      <w:pPr>
        <w:rPr>
          <w:rFonts w:asciiTheme="minorHAnsi" w:hAnsiTheme="minorHAnsi" w:cstheme="minorHAnsi"/>
          <w:sz w:val="22"/>
          <w:szCs w:val="22"/>
        </w:rPr>
      </w:pPr>
    </w:p>
    <w:p w14:paraId="2458AE0E" w14:textId="77777777" w:rsidR="00520E67" w:rsidRPr="00ED340C" w:rsidRDefault="00520E67" w:rsidP="00286567">
      <w:pPr>
        <w:rPr>
          <w:rFonts w:asciiTheme="minorHAnsi" w:hAnsiTheme="minorHAnsi" w:cstheme="minorHAnsi"/>
          <w:sz w:val="22"/>
          <w:szCs w:val="22"/>
        </w:rPr>
      </w:pPr>
      <w:bookmarkStart w:id="5" w:name="_Hlk79140952"/>
      <w:r w:rsidRPr="00ED340C">
        <w:rPr>
          <w:rFonts w:asciiTheme="minorHAnsi" w:hAnsiTheme="minorHAnsi" w:cstheme="minorHAnsi"/>
          <w:sz w:val="22"/>
          <w:szCs w:val="22"/>
        </w:rPr>
        <w:t xml:space="preserve">By submission of the Proposal, the Respondent acknowledges and agrees to be bound by </w:t>
      </w:r>
      <w:bookmarkStart w:id="6" w:name="_Hlk79140735"/>
      <w:r w:rsidRPr="00ED340C">
        <w:rPr>
          <w:rFonts w:asciiTheme="minorHAnsi" w:hAnsiTheme="minorHAnsi" w:cstheme="minorHAnsi"/>
          <w:sz w:val="22"/>
          <w:szCs w:val="22"/>
        </w:rPr>
        <w:t xml:space="preserve">the rules and requirements of </w:t>
      </w:r>
      <w:bookmarkEnd w:id="6"/>
      <w:r w:rsidRPr="00ED340C">
        <w:rPr>
          <w:rFonts w:asciiTheme="minorHAnsi" w:hAnsiTheme="minorHAnsi" w:cstheme="minorHAnsi"/>
          <w:sz w:val="22"/>
          <w:szCs w:val="22"/>
        </w:rPr>
        <w:t xml:space="preserve">the State’s IVOSB Program. Questions involving the regulations governing the IVOSB Subcontractor Commitment Form should be directed to: Division of Supplier Diversity at </w:t>
      </w:r>
      <w:hyperlink r:id="rId26" w:history="1">
        <w:r w:rsidRPr="00ED340C">
          <w:rPr>
            <w:rStyle w:val="Hyperlink"/>
            <w:rFonts w:asciiTheme="minorHAnsi" w:hAnsiTheme="minorHAnsi" w:cstheme="minorHAnsi"/>
            <w:sz w:val="22"/>
            <w:szCs w:val="22"/>
          </w:rPr>
          <w:t>indianaveteranspreference@idoa.in.gov</w:t>
        </w:r>
      </w:hyperlink>
      <w:r w:rsidRPr="00ED340C">
        <w:rPr>
          <w:rFonts w:asciiTheme="minorHAnsi" w:hAnsiTheme="minorHAnsi" w:cstheme="minorHAnsi"/>
          <w:sz w:val="22"/>
          <w:szCs w:val="22"/>
        </w:rPr>
        <w:t xml:space="preserve">, (317) 232-3061 or </w:t>
      </w:r>
      <w:hyperlink r:id="rId27" w:history="1">
        <w:r w:rsidRPr="00ED340C">
          <w:rPr>
            <w:rStyle w:val="Hyperlink"/>
            <w:rFonts w:asciiTheme="minorHAnsi" w:hAnsiTheme="minorHAnsi" w:cstheme="minorHAnsi"/>
            <w:sz w:val="22"/>
            <w:szCs w:val="22"/>
          </w:rPr>
          <w:t>the Supplier Diversity website</w:t>
        </w:r>
      </w:hyperlink>
      <w:r w:rsidRPr="00ED340C">
        <w:rPr>
          <w:rFonts w:asciiTheme="minorHAnsi" w:hAnsiTheme="minorHAnsi" w:cstheme="minorHAnsi"/>
          <w:sz w:val="22"/>
          <w:szCs w:val="22"/>
        </w:rPr>
        <w:t>.</w:t>
      </w:r>
    </w:p>
    <w:bookmarkEnd w:id="5"/>
    <w:p w14:paraId="791A07E1" w14:textId="77777777" w:rsidR="00520E67" w:rsidRDefault="00520E67" w:rsidP="00286567">
      <w:pPr>
        <w:rPr>
          <w:rFonts w:asciiTheme="minorHAnsi" w:hAnsiTheme="minorHAnsi" w:cstheme="minorHAnsi"/>
          <w:sz w:val="22"/>
          <w:szCs w:val="22"/>
        </w:rPr>
      </w:pPr>
      <w:r>
        <w:rPr>
          <w:rFonts w:asciiTheme="minorHAnsi" w:hAnsiTheme="minorHAnsi" w:cstheme="minorHAnsi"/>
          <w:sz w:val="22"/>
          <w:szCs w:val="22"/>
        </w:rPr>
        <w:br/>
      </w:r>
    </w:p>
    <w:p w14:paraId="76AD36CD" w14:textId="77777777" w:rsidR="00520E67" w:rsidRDefault="00520E67">
      <w:pPr>
        <w:rPr>
          <w:rFonts w:asciiTheme="minorHAnsi" w:hAnsiTheme="minorHAnsi" w:cstheme="minorHAnsi"/>
          <w:sz w:val="22"/>
          <w:szCs w:val="22"/>
        </w:rPr>
        <w:sectPr w:rsidR="00520E67" w:rsidSect="00DD6AEE">
          <w:headerReference w:type="default" r:id="rId28"/>
          <w:footerReference w:type="default" r:id="rId29"/>
          <w:endnotePr>
            <w:numFmt w:val="decimal"/>
          </w:endnotePr>
          <w:pgSz w:w="12240" w:h="15840"/>
          <w:pgMar w:top="245" w:right="720" w:bottom="245" w:left="720" w:header="720" w:footer="720" w:gutter="0"/>
          <w:pgNumType w:start="1"/>
          <w:cols w:space="720"/>
          <w:noEndnote/>
          <w:docGrid w:linePitch="272"/>
        </w:sectPr>
      </w:pPr>
    </w:p>
    <w:p w14:paraId="6E1C3E3F" w14:textId="77777777" w:rsidR="00520E67" w:rsidRPr="00ED340C" w:rsidRDefault="00520E67" w:rsidP="00286567">
      <w:pPr>
        <w:rPr>
          <w:rFonts w:asciiTheme="minorHAnsi" w:hAnsiTheme="minorHAnsi" w:cstheme="minorHAnsi"/>
          <w:sz w:val="22"/>
          <w:szCs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3"/>
        <w:gridCol w:w="357"/>
        <w:gridCol w:w="2680"/>
        <w:gridCol w:w="2670"/>
      </w:tblGrid>
      <w:tr w:rsidR="00520E67" w:rsidRPr="00ED340C" w14:paraId="697F770F" w14:textId="77777777" w:rsidTr="00D67341">
        <w:tc>
          <w:tcPr>
            <w:tcW w:w="5083" w:type="dxa"/>
            <w:vMerge w:val="restart"/>
          </w:tcPr>
          <w:p w14:paraId="4C8CE6C1" w14:textId="77777777" w:rsidR="00520E67" w:rsidRDefault="00520E67" w:rsidP="00286567">
            <w:pPr>
              <w:rPr>
                <w:rFonts w:asciiTheme="minorHAnsi" w:hAnsiTheme="minorHAnsi" w:cstheme="minorHAnsi"/>
                <w:b/>
                <w:sz w:val="22"/>
                <w:szCs w:val="22"/>
              </w:rPr>
            </w:pPr>
            <w:r w:rsidRPr="00ED340C">
              <w:rPr>
                <w:rFonts w:asciiTheme="minorHAnsi" w:hAnsiTheme="minorHAnsi" w:cstheme="minorHAnsi"/>
                <w:b/>
                <w:sz w:val="22"/>
                <w:szCs w:val="22"/>
              </w:rPr>
              <w:t xml:space="preserve">Company Name:  </w:t>
            </w:r>
          </w:p>
          <w:p w14:paraId="547D5B4B" w14:textId="77777777" w:rsidR="00520E67" w:rsidRPr="00083FAC" w:rsidRDefault="00520E67" w:rsidP="00286567">
            <w:pPr>
              <w:rPr>
                <w:bCs w:val="0"/>
              </w:rPr>
            </w:pPr>
            <w:r w:rsidRPr="00083FAC">
              <w:t>Esource Resources</w:t>
            </w:r>
          </w:p>
        </w:tc>
        <w:tc>
          <w:tcPr>
            <w:tcW w:w="357" w:type="dxa"/>
            <w:tcBorders>
              <w:bottom w:val="nil"/>
            </w:tcBorders>
          </w:tcPr>
          <w:p w14:paraId="68243CA3" w14:textId="77777777" w:rsidR="00520E67" w:rsidRPr="00ED340C" w:rsidRDefault="00520E67" w:rsidP="00286567">
            <w:pPr>
              <w:rPr>
                <w:rFonts w:asciiTheme="minorHAnsi" w:hAnsiTheme="minorHAnsi" w:cstheme="minorHAnsi"/>
                <w:b/>
                <w:sz w:val="22"/>
                <w:szCs w:val="22"/>
              </w:rPr>
            </w:pPr>
          </w:p>
        </w:tc>
        <w:tc>
          <w:tcPr>
            <w:tcW w:w="5350" w:type="dxa"/>
            <w:gridSpan w:val="2"/>
            <w:vMerge w:val="restart"/>
          </w:tcPr>
          <w:p w14:paraId="513724BC" w14:textId="77777777" w:rsidR="00520E67" w:rsidRDefault="00520E67" w:rsidP="00286567">
            <w:pPr>
              <w:rPr>
                <w:rFonts w:asciiTheme="minorHAnsi" w:hAnsiTheme="minorHAnsi" w:cstheme="minorHAnsi"/>
                <w:b/>
                <w:sz w:val="22"/>
                <w:szCs w:val="22"/>
              </w:rPr>
            </w:pPr>
            <w:r w:rsidRPr="00ED340C">
              <w:rPr>
                <w:rFonts w:asciiTheme="minorHAnsi" w:hAnsiTheme="minorHAnsi" w:cstheme="minorHAnsi"/>
                <w:b/>
                <w:sz w:val="22"/>
                <w:szCs w:val="22"/>
              </w:rPr>
              <w:t>Contact Person:</w:t>
            </w:r>
          </w:p>
          <w:p w14:paraId="4B89333D" w14:textId="77777777" w:rsidR="00520E67" w:rsidRPr="00FD371E" w:rsidRDefault="00520E67" w:rsidP="00286567">
            <w:pPr>
              <w:rPr>
                <w:bCs w:val="0"/>
              </w:rPr>
            </w:pPr>
            <w:r w:rsidRPr="00FD371E">
              <w:t>Kimberly Everette-Douglass</w:t>
            </w:r>
          </w:p>
        </w:tc>
      </w:tr>
      <w:tr w:rsidR="00520E67" w:rsidRPr="00ED340C" w14:paraId="5F166937" w14:textId="77777777" w:rsidTr="00D67341">
        <w:trPr>
          <w:trHeight w:val="162"/>
        </w:trPr>
        <w:tc>
          <w:tcPr>
            <w:tcW w:w="5083" w:type="dxa"/>
            <w:vMerge/>
          </w:tcPr>
          <w:p w14:paraId="5A077ABA" w14:textId="77777777" w:rsidR="00520E67" w:rsidRPr="00ED340C" w:rsidRDefault="00520E67" w:rsidP="00286567">
            <w:pPr>
              <w:rPr>
                <w:rFonts w:asciiTheme="minorHAnsi" w:hAnsiTheme="minorHAnsi" w:cstheme="minorHAnsi"/>
                <w:b/>
                <w:sz w:val="22"/>
                <w:szCs w:val="22"/>
              </w:rPr>
            </w:pPr>
          </w:p>
        </w:tc>
        <w:tc>
          <w:tcPr>
            <w:tcW w:w="357" w:type="dxa"/>
            <w:tcBorders>
              <w:top w:val="nil"/>
              <w:bottom w:val="nil"/>
            </w:tcBorders>
          </w:tcPr>
          <w:p w14:paraId="6BFC0A35" w14:textId="77777777" w:rsidR="00520E67" w:rsidRPr="00ED340C" w:rsidRDefault="00520E67" w:rsidP="00286567">
            <w:pPr>
              <w:rPr>
                <w:rFonts w:asciiTheme="minorHAnsi" w:hAnsiTheme="minorHAnsi" w:cstheme="minorHAnsi"/>
                <w:b/>
                <w:sz w:val="22"/>
                <w:szCs w:val="22"/>
              </w:rPr>
            </w:pPr>
          </w:p>
        </w:tc>
        <w:tc>
          <w:tcPr>
            <w:tcW w:w="5350" w:type="dxa"/>
            <w:gridSpan w:val="2"/>
            <w:vMerge/>
          </w:tcPr>
          <w:p w14:paraId="3F208EE3" w14:textId="77777777" w:rsidR="00520E67" w:rsidRPr="00ED340C" w:rsidRDefault="00520E67" w:rsidP="00286567">
            <w:pPr>
              <w:rPr>
                <w:rFonts w:asciiTheme="minorHAnsi" w:hAnsiTheme="minorHAnsi" w:cstheme="minorHAnsi"/>
                <w:b/>
                <w:sz w:val="22"/>
                <w:szCs w:val="22"/>
              </w:rPr>
            </w:pPr>
          </w:p>
        </w:tc>
      </w:tr>
      <w:tr w:rsidR="00520E67" w:rsidRPr="00ED340C" w14:paraId="2356FD48" w14:textId="77777777" w:rsidTr="00D67341">
        <w:tc>
          <w:tcPr>
            <w:tcW w:w="5083" w:type="dxa"/>
            <w:vMerge w:val="restart"/>
            <w:shd w:val="clear" w:color="auto" w:fill="auto"/>
          </w:tcPr>
          <w:p w14:paraId="79CF3925" w14:textId="77777777" w:rsidR="00520E67" w:rsidRDefault="00520E67" w:rsidP="00286567">
            <w:pPr>
              <w:rPr>
                <w:rFonts w:asciiTheme="minorHAnsi" w:hAnsiTheme="minorHAnsi" w:cstheme="minorHAnsi"/>
                <w:b/>
                <w:sz w:val="22"/>
                <w:szCs w:val="22"/>
              </w:rPr>
            </w:pPr>
            <w:r w:rsidRPr="00ED340C">
              <w:rPr>
                <w:rFonts w:asciiTheme="minorHAnsi" w:hAnsiTheme="minorHAnsi" w:cstheme="minorHAnsi"/>
                <w:b/>
                <w:sz w:val="22"/>
                <w:szCs w:val="22"/>
              </w:rPr>
              <w:t>Address:</w:t>
            </w:r>
          </w:p>
          <w:p w14:paraId="1DD03C4D" w14:textId="77777777" w:rsidR="00520E67" w:rsidRPr="00DD3440" w:rsidRDefault="00520E67" w:rsidP="00286567">
            <w:pPr>
              <w:rPr>
                <w:rFonts w:asciiTheme="minorHAnsi" w:hAnsiTheme="minorHAnsi" w:cstheme="minorHAnsi"/>
                <w:b/>
              </w:rPr>
            </w:pPr>
            <w:r w:rsidRPr="00DD3440">
              <w:t>7114 Lakeview Parkway W Dr. Indianapolis, IN 46268</w:t>
            </w:r>
          </w:p>
        </w:tc>
        <w:tc>
          <w:tcPr>
            <w:tcW w:w="357" w:type="dxa"/>
            <w:tcBorders>
              <w:top w:val="nil"/>
              <w:bottom w:val="nil"/>
            </w:tcBorders>
          </w:tcPr>
          <w:p w14:paraId="58A61330" w14:textId="77777777" w:rsidR="00520E67" w:rsidRPr="00ED340C" w:rsidRDefault="00520E67" w:rsidP="00286567">
            <w:pPr>
              <w:rPr>
                <w:rFonts w:asciiTheme="minorHAnsi" w:hAnsiTheme="minorHAnsi" w:cstheme="minorHAnsi"/>
                <w:b/>
                <w:sz w:val="22"/>
                <w:szCs w:val="22"/>
              </w:rPr>
            </w:pPr>
          </w:p>
        </w:tc>
        <w:tc>
          <w:tcPr>
            <w:tcW w:w="5350" w:type="dxa"/>
            <w:gridSpan w:val="2"/>
            <w:vMerge w:val="restart"/>
          </w:tcPr>
          <w:p w14:paraId="763B01A2" w14:textId="77777777" w:rsidR="00520E67" w:rsidRDefault="00520E67" w:rsidP="00286567">
            <w:pPr>
              <w:rPr>
                <w:rFonts w:asciiTheme="minorHAnsi" w:hAnsiTheme="minorHAnsi" w:cstheme="minorHAnsi"/>
                <w:b/>
                <w:sz w:val="22"/>
                <w:szCs w:val="22"/>
              </w:rPr>
            </w:pPr>
            <w:r w:rsidRPr="00ED340C">
              <w:rPr>
                <w:rFonts w:asciiTheme="minorHAnsi" w:hAnsiTheme="minorHAnsi" w:cstheme="minorHAnsi"/>
                <w:b/>
                <w:sz w:val="22"/>
                <w:szCs w:val="22"/>
              </w:rPr>
              <w:t>E-mail:</w:t>
            </w:r>
          </w:p>
          <w:p w14:paraId="50BAA4F4" w14:textId="77777777" w:rsidR="00520E67" w:rsidRPr="00FD371E" w:rsidRDefault="00520E67" w:rsidP="00286567">
            <w:pPr>
              <w:rPr>
                <w:bCs w:val="0"/>
              </w:rPr>
            </w:pPr>
            <w:r>
              <w:t>Kimberly.everette@esourceresources.net</w:t>
            </w:r>
          </w:p>
        </w:tc>
      </w:tr>
      <w:tr w:rsidR="00520E67" w:rsidRPr="00ED340C" w14:paraId="25901837" w14:textId="77777777" w:rsidTr="00D67341">
        <w:tc>
          <w:tcPr>
            <w:tcW w:w="5083" w:type="dxa"/>
            <w:vMerge/>
            <w:shd w:val="clear" w:color="auto" w:fill="auto"/>
          </w:tcPr>
          <w:p w14:paraId="5B3F886C" w14:textId="77777777" w:rsidR="00520E67" w:rsidRPr="00ED340C" w:rsidRDefault="00520E67" w:rsidP="00286567">
            <w:pPr>
              <w:rPr>
                <w:rFonts w:asciiTheme="minorHAnsi" w:hAnsiTheme="minorHAnsi" w:cstheme="minorHAnsi"/>
                <w:b/>
                <w:sz w:val="22"/>
                <w:szCs w:val="22"/>
              </w:rPr>
            </w:pPr>
          </w:p>
        </w:tc>
        <w:tc>
          <w:tcPr>
            <w:tcW w:w="357" w:type="dxa"/>
            <w:tcBorders>
              <w:top w:val="nil"/>
              <w:bottom w:val="nil"/>
            </w:tcBorders>
          </w:tcPr>
          <w:p w14:paraId="2F618C33" w14:textId="77777777" w:rsidR="00520E67" w:rsidRPr="00ED340C" w:rsidRDefault="00520E67" w:rsidP="00286567">
            <w:pPr>
              <w:rPr>
                <w:rFonts w:asciiTheme="minorHAnsi" w:hAnsiTheme="minorHAnsi" w:cstheme="minorHAnsi"/>
                <w:b/>
                <w:sz w:val="22"/>
                <w:szCs w:val="22"/>
              </w:rPr>
            </w:pPr>
          </w:p>
        </w:tc>
        <w:tc>
          <w:tcPr>
            <w:tcW w:w="5350" w:type="dxa"/>
            <w:gridSpan w:val="2"/>
            <w:vMerge/>
          </w:tcPr>
          <w:p w14:paraId="4C4C48C2" w14:textId="77777777" w:rsidR="00520E67" w:rsidRPr="00ED340C" w:rsidRDefault="00520E67" w:rsidP="00286567">
            <w:pPr>
              <w:rPr>
                <w:rFonts w:asciiTheme="minorHAnsi" w:hAnsiTheme="minorHAnsi" w:cstheme="minorHAnsi"/>
                <w:b/>
                <w:sz w:val="22"/>
                <w:szCs w:val="22"/>
              </w:rPr>
            </w:pPr>
          </w:p>
        </w:tc>
      </w:tr>
      <w:tr w:rsidR="00520E67" w:rsidRPr="00ED340C" w14:paraId="45B5F70D" w14:textId="77777777" w:rsidTr="00D67341">
        <w:tc>
          <w:tcPr>
            <w:tcW w:w="5083" w:type="dxa"/>
            <w:vMerge/>
            <w:shd w:val="clear" w:color="auto" w:fill="auto"/>
          </w:tcPr>
          <w:p w14:paraId="23FDB260" w14:textId="77777777" w:rsidR="00520E67" w:rsidRPr="00ED340C" w:rsidRDefault="00520E67" w:rsidP="00286567">
            <w:pPr>
              <w:rPr>
                <w:rFonts w:asciiTheme="minorHAnsi" w:hAnsiTheme="minorHAnsi" w:cstheme="minorHAnsi"/>
                <w:b/>
                <w:sz w:val="22"/>
                <w:szCs w:val="22"/>
              </w:rPr>
            </w:pPr>
          </w:p>
        </w:tc>
        <w:tc>
          <w:tcPr>
            <w:tcW w:w="357" w:type="dxa"/>
            <w:tcBorders>
              <w:top w:val="nil"/>
              <w:bottom w:val="nil"/>
            </w:tcBorders>
          </w:tcPr>
          <w:p w14:paraId="56B0CFC9" w14:textId="77777777" w:rsidR="00520E67" w:rsidRPr="00ED340C" w:rsidRDefault="00520E67" w:rsidP="00286567">
            <w:pPr>
              <w:rPr>
                <w:rFonts w:asciiTheme="minorHAnsi" w:hAnsiTheme="minorHAnsi" w:cstheme="minorHAnsi"/>
                <w:b/>
                <w:sz w:val="22"/>
                <w:szCs w:val="22"/>
              </w:rPr>
            </w:pPr>
          </w:p>
        </w:tc>
        <w:tc>
          <w:tcPr>
            <w:tcW w:w="2680" w:type="dxa"/>
            <w:vMerge w:val="restart"/>
          </w:tcPr>
          <w:p w14:paraId="582033BA" w14:textId="77777777" w:rsidR="00520E67" w:rsidRPr="00ED340C" w:rsidRDefault="00520E67" w:rsidP="00286567">
            <w:pPr>
              <w:rPr>
                <w:rFonts w:asciiTheme="minorHAnsi" w:hAnsiTheme="minorHAnsi" w:cstheme="minorHAnsi"/>
                <w:b/>
                <w:sz w:val="22"/>
                <w:szCs w:val="22"/>
              </w:rPr>
            </w:pPr>
            <w:r w:rsidRPr="00ED340C">
              <w:rPr>
                <w:rFonts w:asciiTheme="minorHAnsi" w:hAnsiTheme="minorHAnsi" w:cstheme="minorHAnsi"/>
                <w:b/>
                <w:sz w:val="22"/>
                <w:szCs w:val="22"/>
              </w:rPr>
              <w:t xml:space="preserve">Telephone Number:  </w:t>
            </w:r>
          </w:p>
          <w:p w14:paraId="666D3B03" w14:textId="77777777" w:rsidR="00520E67" w:rsidRPr="007A1BBE" w:rsidRDefault="00520E67" w:rsidP="00286567">
            <w:pPr>
              <w:rPr>
                <w:bCs w:val="0"/>
              </w:rPr>
            </w:pPr>
            <w:r w:rsidRPr="007A1BBE">
              <w:t xml:space="preserve">(317) 402-5579     </w:t>
            </w:r>
          </w:p>
        </w:tc>
        <w:tc>
          <w:tcPr>
            <w:tcW w:w="2670" w:type="dxa"/>
            <w:vMerge w:val="restart"/>
          </w:tcPr>
          <w:p w14:paraId="077DD722" w14:textId="77777777" w:rsidR="00520E67" w:rsidRPr="005C23D9" w:rsidRDefault="00520E67" w:rsidP="00286567">
            <w:pPr>
              <w:rPr>
                <w:rFonts w:asciiTheme="minorHAnsi" w:hAnsiTheme="minorHAnsi" w:cstheme="minorHAnsi"/>
                <w:b/>
                <w:sz w:val="22"/>
                <w:szCs w:val="22"/>
              </w:rPr>
            </w:pPr>
            <w:r w:rsidRPr="005C23D9">
              <w:rPr>
                <w:rFonts w:asciiTheme="minorHAnsi" w:hAnsiTheme="minorHAnsi" w:cstheme="minorHAnsi"/>
                <w:b/>
                <w:sz w:val="22"/>
                <w:szCs w:val="22"/>
              </w:rPr>
              <w:t>Fax Number:</w:t>
            </w:r>
          </w:p>
          <w:p w14:paraId="01B2DC31" w14:textId="77777777" w:rsidR="00520E67" w:rsidRPr="005C23D9" w:rsidRDefault="00520E67" w:rsidP="00286567">
            <w:pPr>
              <w:rPr>
                <w:bCs w:val="0"/>
              </w:rPr>
            </w:pPr>
            <w:r w:rsidRPr="005C23D9">
              <w:t>N/A</w:t>
            </w:r>
          </w:p>
        </w:tc>
      </w:tr>
      <w:tr w:rsidR="00520E67" w:rsidRPr="00ED340C" w14:paraId="2B46B51A" w14:textId="77777777" w:rsidTr="00D67341">
        <w:tc>
          <w:tcPr>
            <w:tcW w:w="5083" w:type="dxa"/>
            <w:vMerge/>
            <w:shd w:val="clear" w:color="auto" w:fill="auto"/>
          </w:tcPr>
          <w:p w14:paraId="70D390DA" w14:textId="77777777" w:rsidR="00520E67" w:rsidRPr="00ED340C" w:rsidRDefault="00520E67" w:rsidP="00286567">
            <w:pPr>
              <w:rPr>
                <w:rFonts w:asciiTheme="minorHAnsi" w:hAnsiTheme="minorHAnsi" w:cstheme="minorHAnsi"/>
                <w:b/>
                <w:sz w:val="22"/>
                <w:szCs w:val="22"/>
              </w:rPr>
            </w:pPr>
          </w:p>
        </w:tc>
        <w:tc>
          <w:tcPr>
            <w:tcW w:w="357" w:type="dxa"/>
            <w:tcBorders>
              <w:top w:val="nil"/>
              <w:bottom w:val="nil"/>
            </w:tcBorders>
          </w:tcPr>
          <w:p w14:paraId="7F68F7F3" w14:textId="77777777" w:rsidR="00520E67" w:rsidRPr="00ED340C" w:rsidRDefault="00520E67" w:rsidP="00286567">
            <w:pPr>
              <w:rPr>
                <w:rFonts w:asciiTheme="minorHAnsi" w:hAnsiTheme="minorHAnsi" w:cstheme="minorHAnsi"/>
                <w:b/>
                <w:sz w:val="22"/>
                <w:szCs w:val="22"/>
              </w:rPr>
            </w:pPr>
          </w:p>
        </w:tc>
        <w:tc>
          <w:tcPr>
            <w:tcW w:w="2680" w:type="dxa"/>
            <w:vMerge/>
          </w:tcPr>
          <w:p w14:paraId="78FD0FBF" w14:textId="77777777" w:rsidR="00520E67" w:rsidRPr="00ED340C" w:rsidRDefault="00520E67" w:rsidP="00286567">
            <w:pPr>
              <w:rPr>
                <w:rFonts w:asciiTheme="minorHAnsi" w:hAnsiTheme="minorHAnsi" w:cstheme="minorHAnsi"/>
                <w:b/>
                <w:sz w:val="22"/>
                <w:szCs w:val="22"/>
              </w:rPr>
            </w:pPr>
          </w:p>
        </w:tc>
        <w:tc>
          <w:tcPr>
            <w:tcW w:w="2670" w:type="dxa"/>
            <w:vMerge/>
          </w:tcPr>
          <w:p w14:paraId="1F5216F0" w14:textId="77777777" w:rsidR="00520E67" w:rsidRPr="00ED340C" w:rsidRDefault="00520E67" w:rsidP="00286567">
            <w:pPr>
              <w:rPr>
                <w:rFonts w:asciiTheme="minorHAnsi" w:hAnsiTheme="minorHAnsi" w:cstheme="minorHAnsi"/>
                <w:b/>
                <w:sz w:val="22"/>
                <w:szCs w:val="22"/>
              </w:rPr>
            </w:pPr>
          </w:p>
        </w:tc>
      </w:tr>
      <w:tr w:rsidR="00520E67" w:rsidRPr="00ED340C" w14:paraId="704DCDD6" w14:textId="77777777" w:rsidTr="00D67341">
        <w:tc>
          <w:tcPr>
            <w:tcW w:w="5083" w:type="dxa"/>
          </w:tcPr>
          <w:p w14:paraId="529E7DF6" w14:textId="77777777" w:rsidR="00520E67" w:rsidRPr="00ED340C" w:rsidRDefault="00520E67" w:rsidP="000A1470">
            <w:pPr>
              <w:rPr>
                <w:rFonts w:asciiTheme="minorHAnsi" w:hAnsiTheme="minorHAnsi" w:cstheme="minorHAnsi"/>
                <w:b/>
                <w:sz w:val="22"/>
                <w:szCs w:val="22"/>
              </w:rPr>
            </w:pPr>
            <w:r w:rsidRPr="00ED340C">
              <w:rPr>
                <w:rFonts w:asciiTheme="minorHAnsi" w:hAnsiTheme="minorHAnsi" w:cstheme="minorHAnsi"/>
                <w:b/>
                <w:sz w:val="22"/>
                <w:szCs w:val="22"/>
              </w:rPr>
              <w:t>Sub-Contract Amount:</w:t>
            </w:r>
          </w:p>
          <w:p w14:paraId="25532634" w14:textId="77777777" w:rsidR="00520E67" w:rsidRPr="00607761" w:rsidRDefault="00520E67" w:rsidP="000A1470">
            <w:pPr>
              <w:rPr>
                <w:rFonts w:asciiTheme="minorHAnsi" w:hAnsiTheme="minorHAnsi" w:cstheme="minorHAnsi"/>
                <w:b/>
              </w:rPr>
            </w:pPr>
            <w:r w:rsidRPr="00607761">
              <w:t>$ 6,585,856</w:t>
            </w:r>
          </w:p>
          <w:p w14:paraId="01ED5895" w14:textId="77777777" w:rsidR="00520E67" w:rsidRPr="00ED340C" w:rsidRDefault="00520E67"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szCs w:val="22"/>
              </w:rPr>
            </w:pPr>
            <w:r w:rsidRPr="00ED340C">
              <w:rPr>
                <w:rFonts w:asciiTheme="minorHAnsi" w:hAnsiTheme="minorHAnsi" w:cstheme="minorHAnsi"/>
                <w:b/>
                <w:sz w:val="22"/>
                <w:szCs w:val="22"/>
              </w:rPr>
              <w:t>Sub-Contract Percentage of Total Bid:</w:t>
            </w:r>
          </w:p>
          <w:p w14:paraId="096C0EBE" w14:textId="77777777" w:rsidR="00520E67" w:rsidRPr="0084610D" w:rsidRDefault="00520E67" w:rsidP="000A1470">
            <w:pPr>
              <w:pBdr>
                <w:top w:val="single" w:sz="4" w:space="1" w:color="auto"/>
                <w:left w:val="single" w:sz="4" w:space="4" w:color="auto"/>
                <w:bottom w:val="single" w:sz="4" w:space="1" w:color="auto"/>
                <w:right w:val="single" w:sz="4" w:space="4" w:color="auto"/>
              </w:pBdr>
              <w:rPr>
                <w:bCs w:val="0"/>
              </w:rPr>
            </w:pPr>
            <w:r>
              <w:t>2.27%</w:t>
            </w:r>
          </w:p>
          <w:p w14:paraId="117E54DD" w14:textId="77777777" w:rsidR="00520E67" w:rsidRPr="00ED340C" w:rsidRDefault="00520E67" w:rsidP="00286567">
            <w:pPr>
              <w:rPr>
                <w:rFonts w:asciiTheme="minorHAnsi" w:hAnsiTheme="minorHAnsi" w:cstheme="minorHAnsi"/>
                <w:b/>
                <w:sz w:val="22"/>
                <w:szCs w:val="22"/>
              </w:rPr>
            </w:pPr>
          </w:p>
        </w:tc>
        <w:tc>
          <w:tcPr>
            <w:tcW w:w="357" w:type="dxa"/>
            <w:tcBorders>
              <w:top w:val="nil"/>
              <w:bottom w:val="nil"/>
            </w:tcBorders>
          </w:tcPr>
          <w:p w14:paraId="368A517B" w14:textId="77777777" w:rsidR="00520E67" w:rsidRPr="00ED340C" w:rsidRDefault="00520E67" w:rsidP="00286567">
            <w:pPr>
              <w:rPr>
                <w:rFonts w:asciiTheme="minorHAnsi" w:hAnsiTheme="minorHAnsi" w:cstheme="minorHAnsi"/>
                <w:b/>
                <w:sz w:val="22"/>
                <w:szCs w:val="22"/>
              </w:rPr>
            </w:pPr>
          </w:p>
        </w:tc>
        <w:tc>
          <w:tcPr>
            <w:tcW w:w="5350" w:type="dxa"/>
            <w:gridSpan w:val="2"/>
          </w:tcPr>
          <w:p w14:paraId="7364B6E8" w14:textId="77777777" w:rsidR="00520E67" w:rsidRPr="00ED340C" w:rsidRDefault="00520E67" w:rsidP="00286567">
            <w:pPr>
              <w:rPr>
                <w:rFonts w:asciiTheme="minorHAnsi" w:hAnsiTheme="minorHAnsi" w:cstheme="minorHAnsi"/>
                <w:b/>
                <w:sz w:val="22"/>
                <w:szCs w:val="22"/>
              </w:rPr>
            </w:pPr>
            <w:r w:rsidRPr="00ED340C">
              <w:rPr>
                <w:rFonts w:asciiTheme="minorHAnsi" w:hAnsiTheme="minorHAnsi" w:cstheme="minorHAnsi"/>
                <w:b/>
                <w:sz w:val="22"/>
                <w:szCs w:val="22"/>
              </w:rPr>
              <w:t xml:space="preserve">Describe service/product to be provided and </w:t>
            </w:r>
            <w:r w:rsidRPr="00ED340C">
              <w:rPr>
                <w:rFonts w:asciiTheme="minorHAnsi" w:hAnsiTheme="minorHAnsi" w:cstheme="minorHAnsi"/>
                <w:b/>
                <w:sz w:val="22"/>
                <w:szCs w:val="22"/>
                <w:u w:val="single"/>
              </w:rPr>
              <w:t>how this is a Valuable Scope Contribution of the Contract:</w:t>
            </w:r>
          </w:p>
          <w:p w14:paraId="79C9D4EB" w14:textId="77777777" w:rsidR="00520E67" w:rsidRDefault="00520E67" w:rsidP="00286567">
            <w:r w:rsidRPr="004175D5">
              <w:t>Participation of the sub-contractor contributes the bidding supplier, Gainwell, to meet the IVOSB participation requirements of the bid.</w:t>
            </w:r>
          </w:p>
          <w:p w14:paraId="499D94E7" w14:textId="77777777" w:rsidR="00A738BD" w:rsidRDefault="00A738BD" w:rsidP="00286567"/>
          <w:p w14:paraId="4E8D5F20" w14:textId="2A34B480" w:rsidR="00A12E9E" w:rsidRPr="00A738BD" w:rsidRDefault="00A12E9E" w:rsidP="00286567">
            <w:r w:rsidRPr="00A738BD">
              <w:t>This vendor will provide UNSPC services associated with codes 8</w:t>
            </w:r>
            <w:r w:rsidR="00301A2A" w:rsidRPr="00A738BD">
              <w:t>0111707</w:t>
            </w:r>
            <w:r w:rsidR="00F15429" w:rsidRPr="00F47437">
              <w:t xml:space="preserve"> – </w:t>
            </w:r>
            <w:r w:rsidR="00301A2A" w:rsidRPr="00A738BD">
              <w:t>Permanent technical staffing needs</w:t>
            </w:r>
            <w:r w:rsidRPr="00A738BD">
              <w:t xml:space="preserve"> and 80101507</w:t>
            </w:r>
            <w:r w:rsidR="00FD2AD6" w:rsidRPr="00F47437">
              <w:t xml:space="preserve"> –</w:t>
            </w:r>
            <w:r w:rsidRPr="00A738BD">
              <w:t xml:space="preserve"> Information Technology Consultation Services.</w:t>
            </w:r>
          </w:p>
          <w:p w14:paraId="4EFA3847" w14:textId="77777777" w:rsidR="00520E67" w:rsidRPr="00ED340C" w:rsidRDefault="00520E67" w:rsidP="00286567">
            <w:pPr>
              <w:rPr>
                <w:rFonts w:asciiTheme="minorHAnsi" w:hAnsiTheme="minorHAnsi" w:cstheme="minorHAnsi"/>
                <w:b/>
                <w:sz w:val="22"/>
                <w:szCs w:val="22"/>
              </w:rPr>
            </w:pPr>
          </w:p>
        </w:tc>
      </w:tr>
      <w:tr w:rsidR="00520E67" w:rsidRPr="00ED340C" w14:paraId="2C24227F" w14:textId="77777777" w:rsidTr="00D67341">
        <w:tc>
          <w:tcPr>
            <w:tcW w:w="10790" w:type="dxa"/>
            <w:gridSpan w:val="4"/>
          </w:tcPr>
          <w:p w14:paraId="73DE86F8" w14:textId="77777777" w:rsidR="00520E67" w:rsidRPr="00ED340C" w:rsidRDefault="00520E67" w:rsidP="00286567">
            <w:pPr>
              <w:rPr>
                <w:rFonts w:asciiTheme="minorHAnsi" w:hAnsiTheme="minorHAnsi" w:cstheme="minorHAnsi"/>
                <w:b/>
                <w:sz w:val="22"/>
                <w:szCs w:val="22"/>
              </w:rPr>
            </w:pPr>
            <w:r w:rsidRPr="00ED340C">
              <w:rPr>
                <w:rFonts w:asciiTheme="minorHAnsi" w:hAnsiTheme="minorHAnsi" w:cstheme="minorHAnsi"/>
                <w:b/>
                <w:sz w:val="22"/>
                <w:szCs w:val="22"/>
              </w:rPr>
              <w:t xml:space="preserve">Provide approximate dates when Sub-Contractor will perform on this project: </w:t>
            </w:r>
          </w:p>
          <w:p w14:paraId="3AECDE97" w14:textId="77777777" w:rsidR="00520E67" w:rsidRPr="00ED340C" w:rsidRDefault="00520E67" w:rsidP="00286567">
            <w:pPr>
              <w:rPr>
                <w:rFonts w:asciiTheme="minorHAnsi" w:hAnsiTheme="minorHAnsi" w:cstheme="minorHAnsi"/>
                <w:b/>
                <w:sz w:val="22"/>
                <w:szCs w:val="22"/>
              </w:rPr>
            </w:pPr>
            <w:r w:rsidRPr="006D6B1B">
              <w:t>PME will perform services on this project during the transition and initial contract period, July 1, 2022, through June 30, 2027</w:t>
            </w:r>
            <w:r w:rsidRPr="002C2381">
              <w:rPr>
                <w:rFonts w:ascii="Calibri" w:hAnsi="Calibri" w:cs="Calibri"/>
              </w:rPr>
              <w:t>.</w:t>
            </w:r>
          </w:p>
        </w:tc>
      </w:tr>
    </w:tbl>
    <w:p w14:paraId="014C1B3C" w14:textId="77777777" w:rsidR="00520E67" w:rsidRPr="00ED340C" w:rsidRDefault="00520E67" w:rsidP="00286567">
      <w:pPr>
        <w:ind w:right="720"/>
        <w:rPr>
          <w:rFonts w:asciiTheme="minorHAnsi" w:hAnsiTheme="minorHAnsi" w:cstheme="minorHAnsi"/>
          <w:sz w:val="22"/>
          <w:szCs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520E67" w:rsidRPr="00ED340C" w14:paraId="7C14CF21" w14:textId="77777777" w:rsidTr="005C23D9">
        <w:tc>
          <w:tcPr>
            <w:tcW w:w="5096" w:type="dxa"/>
            <w:vMerge w:val="restart"/>
          </w:tcPr>
          <w:p w14:paraId="5FBD9002" w14:textId="77777777" w:rsidR="00520E67" w:rsidRDefault="00520E67" w:rsidP="00286567">
            <w:pPr>
              <w:rPr>
                <w:rFonts w:asciiTheme="minorHAnsi" w:hAnsiTheme="minorHAnsi" w:cstheme="minorHAnsi"/>
                <w:b/>
                <w:sz w:val="22"/>
                <w:szCs w:val="22"/>
              </w:rPr>
            </w:pPr>
            <w:r w:rsidRPr="00ED340C">
              <w:rPr>
                <w:rFonts w:asciiTheme="minorHAnsi" w:hAnsiTheme="minorHAnsi" w:cstheme="minorHAnsi"/>
                <w:b/>
                <w:sz w:val="22"/>
                <w:szCs w:val="22"/>
              </w:rPr>
              <w:t xml:space="preserve">Company Name:  </w:t>
            </w:r>
          </w:p>
          <w:p w14:paraId="064A73F3" w14:textId="77777777" w:rsidR="00520E67" w:rsidRPr="001B03F6" w:rsidRDefault="00520E67" w:rsidP="001B03F6">
            <w:pPr>
              <w:rPr>
                <w:sz w:val="22"/>
                <w:szCs w:val="22"/>
              </w:rPr>
            </w:pPr>
            <w:r w:rsidRPr="001B03F6">
              <w:t>Professional</w:t>
            </w:r>
            <w:r>
              <w:t xml:space="preserve"> </w:t>
            </w:r>
            <w:r w:rsidRPr="001B03F6">
              <w:t>Management</w:t>
            </w:r>
            <w:r>
              <w:t xml:space="preserve"> </w:t>
            </w:r>
            <w:r w:rsidRPr="001B03F6">
              <w:t>Enterprises</w:t>
            </w:r>
            <w:r>
              <w:t xml:space="preserve">, </w:t>
            </w:r>
            <w:r w:rsidRPr="001B03F6">
              <w:t>Inc</w:t>
            </w:r>
            <w:r>
              <w:t>. (</w:t>
            </w:r>
            <w:r w:rsidRPr="001B03F6">
              <w:t>PME</w:t>
            </w:r>
            <w:r>
              <w:t>)</w:t>
            </w:r>
          </w:p>
        </w:tc>
        <w:tc>
          <w:tcPr>
            <w:tcW w:w="358" w:type="dxa"/>
            <w:tcBorders>
              <w:bottom w:val="nil"/>
            </w:tcBorders>
          </w:tcPr>
          <w:p w14:paraId="714EDA56" w14:textId="77777777" w:rsidR="00520E67" w:rsidRPr="00ED340C" w:rsidRDefault="00520E67" w:rsidP="00286567">
            <w:pPr>
              <w:rPr>
                <w:rFonts w:asciiTheme="minorHAnsi" w:hAnsiTheme="minorHAnsi" w:cstheme="minorHAnsi"/>
                <w:b/>
                <w:sz w:val="22"/>
                <w:szCs w:val="22"/>
              </w:rPr>
            </w:pPr>
          </w:p>
        </w:tc>
        <w:tc>
          <w:tcPr>
            <w:tcW w:w="5336" w:type="dxa"/>
            <w:gridSpan w:val="2"/>
            <w:vMerge w:val="restart"/>
          </w:tcPr>
          <w:p w14:paraId="791B03C2" w14:textId="77777777" w:rsidR="00520E67" w:rsidRDefault="00520E67" w:rsidP="00286567">
            <w:pPr>
              <w:rPr>
                <w:rFonts w:asciiTheme="minorHAnsi" w:hAnsiTheme="minorHAnsi" w:cstheme="minorHAnsi"/>
                <w:b/>
                <w:sz w:val="22"/>
                <w:szCs w:val="22"/>
              </w:rPr>
            </w:pPr>
            <w:r w:rsidRPr="00ED340C">
              <w:rPr>
                <w:rFonts w:asciiTheme="minorHAnsi" w:hAnsiTheme="minorHAnsi" w:cstheme="minorHAnsi"/>
                <w:b/>
                <w:sz w:val="22"/>
                <w:szCs w:val="22"/>
              </w:rPr>
              <w:t>Contact Person:</w:t>
            </w:r>
          </w:p>
          <w:p w14:paraId="1C6C26AF" w14:textId="77777777" w:rsidR="00520E67" w:rsidRPr="003958F8" w:rsidRDefault="00520E67" w:rsidP="00286567">
            <w:pPr>
              <w:rPr>
                <w:rFonts w:asciiTheme="minorHAnsi" w:hAnsiTheme="minorHAnsi" w:cstheme="minorHAnsi"/>
                <w:bCs w:val="0"/>
                <w:sz w:val="22"/>
                <w:szCs w:val="22"/>
              </w:rPr>
            </w:pPr>
            <w:r w:rsidRPr="003958F8">
              <w:t>Danny</w:t>
            </w:r>
            <w:r w:rsidRPr="003958F8">
              <w:rPr>
                <w:rFonts w:asciiTheme="minorHAnsi" w:hAnsiTheme="minorHAnsi" w:cstheme="minorHAnsi"/>
                <w:sz w:val="22"/>
                <w:szCs w:val="22"/>
              </w:rPr>
              <w:t xml:space="preserve"> </w:t>
            </w:r>
            <w:r w:rsidRPr="003958F8">
              <w:t>Portee</w:t>
            </w:r>
          </w:p>
        </w:tc>
      </w:tr>
      <w:tr w:rsidR="00520E67" w:rsidRPr="00ED340C" w14:paraId="319189FC" w14:textId="77777777" w:rsidTr="005C23D9">
        <w:tc>
          <w:tcPr>
            <w:tcW w:w="5096" w:type="dxa"/>
            <w:vMerge/>
          </w:tcPr>
          <w:p w14:paraId="455B10BC" w14:textId="77777777" w:rsidR="00520E67" w:rsidRPr="00ED340C" w:rsidRDefault="00520E67" w:rsidP="00286567">
            <w:pPr>
              <w:rPr>
                <w:rFonts w:asciiTheme="minorHAnsi" w:hAnsiTheme="minorHAnsi" w:cstheme="minorHAnsi"/>
                <w:b/>
                <w:sz w:val="22"/>
                <w:szCs w:val="22"/>
              </w:rPr>
            </w:pPr>
          </w:p>
        </w:tc>
        <w:tc>
          <w:tcPr>
            <w:tcW w:w="358" w:type="dxa"/>
            <w:tcBorders>
              <w:top w:val="nil"/>
              <w:bottom w:val="nil"/>
            </w:tcBorders>
          </w:tcPr>
          <w:p w14:paraId="519DDDED" w14:textId="77777777" w:rsidR="00520E67" w:rsidRPr="00ED340C" w:rsidRDefault="00520E67" w:rsidP="00286567">
            <w:pPr>
              <w:rPr>
                <w:rFonts w:asciiTheme="minorHAnsi" w:hAnsiTheme="minorHAnsi" w:cstheme="minorHAnsi"/>
                <w:b/>
                <w:sz w:val="22"/>
                <w:szCs w:val="22"/>
              </w:rPr>
            </w:pPr>
          </w:p>
        </w:tc>
        <w:tc>
          <w:tcPr>
            <w:tcW w:w="5336" w:type="dxa"/>
            <w:gridSpan w:val="2"/>
            <w:vMerge/>
          </w:tcPr>
          <w:p w14:paraId="3057C0F0" w14:textId="77777777" w:rsidR="00520E67" w:rsidRPr="00ED340C" w:rsidRDefault="00520E67" w:rsidP="00286567">
            <w:pPr>
              <w:rPr>
                <w:rFonts w:asciiTheme="minorHAnsi" w:hAnsiTheme="minorHAnsi" w:cstheme="minorHAnsi"/>
                <w:b/>
                <w:sz w:val="22"/>
                <w:szCs w:val="22"/>
              </w:rPr>
            </w:pPr>
          </w:p>
        </w:tc>
      </w:tr>
      <w:tr w:rsidR="00520E67" w:rsidRPr="00ED340C" w14:paraId="6960BD48" w14:textId="77777777" w:rsidTr="005C23D9">
        <w:tc>
          <w:tcPr>
            <w:tcW w:w="5096" w:type="dxa"/>
            <w:vMerge w:val="restart"/>
            <w:shd w:val="clear" w:color="auto" w:fill="auto"/>
          </w:tcPr>
          <w:p w14:paraId="3767575F" w14:textId="77777777" w:rsidR="00520E67" w:rsidRDefault="00520E67" w:rsidP="00286567">
            <w:pPr>
              <w:rPr>
                <w:rFonts w:asciiTheme="minorHAnsi" w:hAnsiTheme="minorHAnsi" w:cstheme="minorHAnsi"/>
                <w:b/>
                <w:sz w:val="22"/>
                <w:szCs w:val="22"/>
              </w:rPr>
            </w:pPr>
            <w:r w:rsidRPr="00ED340C">
              <w:rPr>
                <w:rFonts w:asciiTheme="minorHAnsi" w:hAnsiTheme="minorHAnsi" w:cstheme="minorHAnsi"/>
                <w:b/>
                <w:sz w:val="22"/>
                <w:szCs w:val="22"/>
              </w:rPr>
              <w:t>Address:</w:t>
            </w:r>
            <w:r>
              <w:rPr>
                <w:rFonts w:asciiTheme="minorHAnsi" w:hAnsiTheme="minorHAnsi" w:cstheme="minorHAnsi"/>
                <w:b/>
                <w:sz w:val="22"/>
                <w:szCs w:val="22"/>
              </w:rPr>
              <w:t xml:space="preserve"> </w:t>
            </w:r>
          </w:p>
          <w:p w14:paraId="128FB4A7" w14:textId="77777777" w:rsidR="00520E67" w:rsidRDefault="00520E67" w:rsidP="00286567">
            <w:pPr>
              <w:rPr>
                <w:bCs w:val="0"/>
              </w:rPr>
            </w:pPr>
            <w:r w:rsidRPr="00541A55">
              <w:t>9245</w:t>
            </w:r>
            <w:r>
              <w:t xml:space="preserve"> </w:t>
            </w:r>
            <w:r w:rsidRPr="00541A55">
              <w:t>N. Meridian Street Suite 210</w:t>
            </w:r>
          </w:p>
          <w:p w14:paraId="2E1215AE" w14:textId="77777777" w:rsidR="00520E67" w:rsidRPr="00CE4B4F" w:rsidRDefault="00520E67" w:rsidP="00286567">
            <w:pPr>
              <w:rPr>
                <w:bCs w:val="0"/>
              </w:rPr>
            </w:pPr>
            <w:r w:rsidRPr="00CE4B4F">
              <w:t>Indianapolis, IN 46260</w:t>
            </w:r>
          </w:p>
        </w:tc>
        <w:tc>
          <w:tcPr>
            <w:tcW w:w="358" w:type="dxa"/>
            <w:tcBorders>
              <w:top w:val="nil"/>
              <w:bottom w:val="nil"/>
            </w:tcBorders>
          </w:tcPr>
          <w:p w14:paraId="06D671BB" w14:textId="77777777" w:rsidR="00520E67" w:rsidRPr="00ED340C" w:rsidRDefault="00520E67" w:rsidP="00286567">
            <w:pPr>
              <w:rPr>
                <w:rFonts w:asciiTheme="minorHAnsi" w:hAnsiTheme="minorHAnsi" w:cstheme="minorHAnsi"/>
                <w:b/>
                <w:sz w:val="22"/>
                <w:szCs w:val="22"/>
              </w:rPr>
            </w:pPr>
          </w:p>
        </w:tc>
        <w:tc>
          <w:tcPr>
            <w:tcW w:w="5336" w:type="dxa"/>
            <w:gridSpan w:val="2"/>
            <w:vMerge w:val="restart"/>
          </w:tcPr>
          <w:p w14:paraId="6BD5CB47" w14:textId="77777777" w:rsidR="00520E67" w:rsidRDefault="00520E67" w:rsidP="00286567">
            <w:pPr>
              <w:rPr>
                <w:rFonts w:asciiTheme="minorHAnsi" w:hAnsiTheme="minorHAnsi" w:cstheme="minorHAnsi"/>
                <w:b/>
                <w:sz w:val="22"/>
                <w:szCs w:val="22"/>
              </w:rPr>
            </w:pPr>
            <w:r w:rsidRPr="00ED340C">
              <w:rPr>
                <w:rFonts w:asciiTheme="minorHAnsi" w:hAnsiTheme="minorHAnsi" w:cstheme="minorHAnsi"/>
                <w:b/>
                <w:sz w:val="22"/>
                <w:szCs w:val="22"/>
              </w:rPr>
              <w:t>E-mail:</w:t>
            </w:r>
            <w:r>
              <w:rPr>
                <w:rFonts w:asciiTheme="minorHAnsi" w:hAnsiTheme="minorHAnsi" w:cstheme="minorHAnsi"/>
                <w:b/>
                <w:sz w:val="22"/>
                <w:szCs w:val="22"/>
              </w:rPr>
              <w:t xml:space="preserve"> </w:t>
            </w:r>
          </w:p>
          <w:p w14:paraId="03E4536A" w14:textId="77777777" w:rsidR="00520E67" w:rsidRPr="00ED340C" w:rsidRDefault="00520E67" w:rsidP="00286567">
            <w:pPr>
              <w:rPr>
                <w:rFonts w:asciiTheme="minorHAnsi" w:hAnsiTheme="minorHAnsi" w:cstheme="minorHAnsi"/>
                <w:b/>
                <w:sz w:val="22"/>
                <w:szCs w:val="22"/>
              </w:rPr>
            </w:pPr>
            <w:r w:rsidRPr="00E13A85">
              <w:t>dportee@pme-indy.com</w:t>
            </w:r>
          </w:p>
        </w:tc>
      </w:tr>
      <w:tr w:rsidR="00520E67" w:rsidRPr="00ED340C" w14:paraId="6C5B59E8" w14:textId="77777777" w:rsidTr="005C23D9">
        <w:tc>
          <w:tcPr>
            <w:tcW w:w="5096" w:type="dxa"/>
            <w:vMerge/>
            <w:shd w:val="clear" w:color="auto" w:fill="auto"/>
          </w:tcPr>
          <w:p w14:paraId="3F4A60B4" w14:textId="77777777" w:rsidR="00520E67" w:rsidRPr="00ED340C" w:rsidRDefault="00520E67" w:rsidP="00286567">
            <w:pPr>
              <w:rPr>
                <w:rFonts w:asciiTheme="minorHAnsi" w:hAnsiTheme="minorHAnsi" w:cstheme="minorHAnsi"/>
                <w:b/>
                <w:sz w:val="22"/>
                <w:szCs w:val="22"/>
              </w:rPr>
            </w:pPr>
          </w:p>
        </w:tc>
        <w:tc>
          <w:tcPr>
            <w:tcW w:w="358" w:type="dxa"/>
            <w:tcBorders>
              <w:top w:val="nil"/>
              <w:bottom w:val="nil"/>
            </w:tcBorders>
          </w:tcPr>
          <w:p w14:paraId="236CA24C" w14:textId="77777777" w:rsidR="00520E67" w:rsidRPr="00ED340C" w:rsidRDefault="00520E67" w:rsidP="00286567">
            <w:pPr>
              <w:rPr>
                <w:rFonts w:asciiTheme="minorHAnsi" w:hAnsiTheme="minorHAnsi" w:cstheme="minorHAnsi"/>
                <w:b/>
                <w:sz w:val="22"/>
                <w:szCs w:val="22"/>
              </w:rPr>
            </w:pPr>
          </w:p>
        </w:tc>
        <w:tc>
          <w:tcPr>
            <w:tcW w:w="5336" w:type="dxa"/>
            <w:gridSpan w:val="2"/>
            <w:vMerge/>
          </w:tcPr>
          <w:p w14:paraId="199B0D56" w14:textId="77777777" w:rsidR="00520E67" w:rsidRPr="00ED340C" w:rsidRDefault="00520E67" w:rsidP="00286567">
            <w:pPr>
              <w:rPr>
                <w:rFonts w:asciiTheme="minorHAnsi" w:hAnsiTheme="minorHAnsi" w:cstheme="minorHAnsi"/>
                <w:b/>
                <w:sz w:val="22"/>
                <w:szCs w:val="22"/>
              </w:rPr>
            </w:pPr>
          </w:p>
        </w:tc>
      </w:tr>
      <w:tr w:rsidR="00520E67" w:rsidRPr="00ED340C" w14:paraId="36C08343" w14:textId="77777777" w:rsidTr="005C23D9">
        <w:tc>
          <w:tcPr>
            <w:tcW w:w="5096" w:type="dxa"/>
            <w:vMerge/>
            <w:shd w:val="clear" w:color="auto" w:fill="auto"/>
          </w:tcPr>
          <w:p w14:paraId="079505EE" w14:textId="77777777" w:rsidR="00520E67" w:rsidRPr="00ED340C" w:rsidRDefault="00520E67" w:rsidP="005C23D9">
            <w:pPr>
              <w:rPr>
                <w:rFonts w:asciiTheme="minorHAnsi" w:hAnsiTheme="minorHAnsi" w:cstheme="minorHAnsi"/>
                <w:b/>
                <w:sz w:val="22"/>
                <w:szCs w:val="22"/>
              </w:rPr>
            </w:pPr>
          </w:p>
        </w:tc>
        <w:tc>
          <w:tcPr>
            <w:tcW w:w="358" w:type="dxa"/>
            <w:tcBorders>
              <w:top w:val="nil"/>
              <w:bottom w:val="nil"/>
            </w:tcBorders>
          </w:tcPr>
          <w:p w14:paraId="7B113D9F" w14:textId="77777777" w:rsidR="00520E67" w:rsidRPr="00ED340C" w:rsidRDefault="00520E67" w:rsidP="005C23D9">
            <w:pPr>
              <w:rPr>
                <w:rFonts w:asciiTheme="minorHAnsi" w:hAnsiTheme="minorHAnsi" w:cstheme="minorHAnsi"/>
                <w:b/>
                <w:sz w:val="22"/>
                <w:szCs w:val="22"/>
              </w:rPr>
            </w:pPr>
          </w:p>
        </w:tc>
        <w:tc>
          <w:tcPr>
            <w:tcW w:w="2669" w:type="dxa"/>
            <w:vMerge w:val="restart"/>
          </w:tcPr>
          <w:p w14:paraId="5F75E583" w14:textId="77777777" w:rsidR="00520E67" w:rsidRPr="00ED340C" w:rsidRDefault="00520E67" w:rsidP="005C23D9">
            <w:pPr>
              <w:rPr>
                <w:rFonts w:asciiTheme="minorHAnsi" w:hAnsiTheme="minorHAnsi" w:cstheme="minorHAnsi"/>
                <w:b/>
                <w:sz w:val="22"/>
                <w:szCs w:val="22"/>
              </w:rPr>
            </w:pPr>
            <w:r w:rsidRPr="00ED340C">
              <w:rPr>
                <w:rFonts w:asciiTheme="minorHAnsi" w:hAnsiTheme="minorHAnsi" w:cstheme="minorHAnsi"/>
                <w:b/>
                <w:sz w:val="22"/>
                <w:szCs w:val="22"/>
              </w:rPr>
              <w:t xml:space="preserve">Telephone Number:  </w:t>
            </w:r>
          </w:p>
          <w:p w14:paraId="48F2AA08" w14:textId="77777777" w:rsidR="00520E67" w:rsidRPr="00CA4B3A" w:rsidRDefault="00520E67" w:rsidP="005C23D9">
            <w:pPr>
              <w:rPr>
                <w:bCs w:val="0"/>
              </w:rPr>
            </w:pPr>
            <w:r w:rsidRPr="00CA4B3A">
              <w:t>(317) 541-0200 ext. 201</w:t>
            </w:r>
          </w:p>
        </w:tc>
        <w:tc>
          <w:tcPr>
            <w:tcW w:w="2667" w:type="dxa"/>
            <w:vMerge w:val="restart"/>
          </w:tcPr>
          <w:p w14:paraId="2071CDC6" w14:textId="77777777" w:rsidR="00520E67" w:rsidRPr="005C23D9" w:rsidRDefault="00520E67" w:rsidP="005C23D9">
            <w:pPr>
              <w:rPr>
                <w:rFonts w:asciiTheme="minorHAnsi" w:hAnsiTheme="minorHAnsi" w:cstheme="minorHAnsi"/>
                <w:b/>
                <w:sz w:val="22"/>
                <w:szCs w:val="22"/>
              </w:rPr>
            </w:pPr>
            <w:r w:rsidRPr="005C23D9">
              <w:rPr>
                <w:rFonts w:asciiTheme="minorHAnsi" w:hAnsiTheme="minorHAnsi" w:cstheme="minorHAnsi"/>
                <w:b/>
                <w:sz w:val="22"/>
                <w:szCs w:val="22"/>
              </w:rPr>
              <w:t>Fax Number:</w:t>
            </w:r>
          </w:p>
          <w:p w14:paraId="48EFE8BD" w14:textId="77777777" w:rsidR="00520E67" w:rsidRPr="00ED340C" w:rsidRDefault="00520E67" w:rsidP="005C23D9">
            <w:pPr>
              <w:rPr>
                <w:rFonts w:asciiTheme="minorHAnsi" w:hAnsiTheme="minorHAnsi" w:cstheme="minorHAnsi"/>
                <w:b/>
                <w:sz w:val="22"/>
                <w:szCs w:val="22"/>
              </w:rPr>
            </w:pPr>
            <w:r w:rsidRPr="005C23D9">
              <w:t>N/A</w:t>
            </w:r>
          </w:p>
        </w:tc>
      </w:tr>
      <w:tr w:rsidR="00520E67" w:rsidRPr="00ED340C" w14:paraId="48C74C13" w14:textId="77777777" w:rsidTr="005C23D9">
        <w:tc>
          <w:tcPr>
            <w:tcW w:w="5096" w:type="dxa"/>
            <w:vMerge/>
            <w:shd w:val="clear" w:color="auto" w:fill="auto"/>
          </w:tcPr>
          <w:p w14:paraId="12786AB3" w14:textId="77777777" w:rsidR="00520E67" w:rsidRPr="00ED340C" w:rsidRDefault="00520E67" w:rsidP="005C23D9">
            <w:pPr>
              <w:rPr>
                <w:rFonts w:asciiTheme="minorHAnsi" w:hAnsiTheme="minorHAnsi" w:cstheme="minorHAnsi"/>
                <w:b/>
                <w:sz w:val="22"/>
                <w:szCs w:val="22"/>
              </w:rPr>
            </w:pPr>
          </w:p>
        </w:tc>
        <w:tc>
          <w:tcPr>
            <w:tcW w:w="358" w:type="dxa"/>
            <w:tcBorders>
              <w:top w:val="nil"/>
              <w:bottom w:val="nil"/>
            </w:tcBorders>
          </w:tcPr>
          <w:p w14:paraId="30A201D6" w14:textId="77777777" w:rsidR="00520E67" w:rsidRPr="00ED340C" w:rsidRDefault="00520E67" w:rsidP="005C23D9">
            <w:pPr>
              <w:rPr>
                <w:rFonts w:asciiTheme="minorHAnsi" w:hAnsiTheme="minorHAnsi" w:cstheme="minorHAnsi"/>
                <w:b/>
                <w:sz w:val="22"/>
                <w:szCs w:val="22"/>
              </w:rPr>
            </w:pPr>
          </w:p>
        </w:tc>
        <w:tc>
          <w:tcPr>
            <w:tcW w:w="2669" w:type="dxa"/>
            <w:vMerge/>
          </w:tcPr>
          <w:p w14:paraId="522D3A0B" w14:textId="77777777" w:rsidR="00520E67" w:rsidRPr="00ED340C" w:rsidRDefault="00520E67" w:rsidP="005C23D9">
            <w:pPr>
              <w:rPr>
                <w:rFonts w:asciiTheme="minorHAnsi" w:hAnsiTheme="minorHAnsi" w:cstheme="minorHAnsi"/>
                <w:b/>
                <w:sz w:val="22"/>
                <w:szCs w:val="22"/>
              </w:rPr>
            </w:pPr>
          </w:p>
        </w:tc>
        <w:tc>
          <w:tcPr>
            <w:tcW w:w="2667" w:type="dxa"/>
            <w:vMerge/>
          </w:tcPr>
          <w:p w14:paraId="2C18A6E4" w14:textId="77777777" w:rsidR="00520E67" w:rsidRPr="00ED340C" w:rsidRDefault="00520E67" w:rsidP="005C23D9">
            <w:pPr>
              <w:rPr>
                <w:rFonts w:asciiTheme="minorHAnsi" w:hAnsiTheme="minorHAnsi" w:cstheme="minorHAnsi"/>
                <w:b/>
                <w:sz w:val="22"/>
                <w:szCs w:val="22"/>
              </w:rPr>
            </w:pPr>
          </w:p>
        </w:tc>
      </w:tr>
      <w:tr w:rsidR="00520E67" w:rsidRPr="00ED340C" w14:paraId="0B242E6B" w14:textId="77777777" w:rsidTr="005C23D9">
        <w:tc>
          <w:tcPr>
            <w:tcW w:w="5096" w:type="dxa"/>
          </w:tcPr>
          <w:p w14:paraId="20BE472D" w14:textId="77777777" w:rsidR="00520E67" w:rsidRPr="00ED340C" w:rsidRDefault="00520E67" w:rsidP="005C23D9">
            <w:pPr>
              <w:rPr>
                <w:rFonts w:asciiTheme="minorHAnsi" w:hAnsiTheme="minorHAnsi" w:cstheme="minorHAnsi"/>
                <w:b/>
                <w:sz w:val="22"/>
                <w:szCs w:val="22"/>
              </w:rPr>
            </w:pPr>
            <w:r w:rsidRPr="00ED340C">
              <w:rPr>
                <w:rFonts w:asciiTheme="minorHAnsi" w:hAnsiTheme="minorHAnsi" w:cstheme="minorHAnsi"/>
                <w:b/>
                <w:sz w:val="22"/>
                <w:szCs w:val="22"/>
              </w:rPr>
              <w:t>Sub-Contract Amount:</w:t>
            </w:r>
            <w:r>
              <w:rPr>
                <w:rFonts w:asciiTheme="minorHAnsi" w:hAnsiTheme="minorHAnsi" w:cstheme="minorHAnsi"/>
                <w:b/>
                <w:sz w:val="22"/>
                <w:szCs w:val="22"/>
              </w:rPr>
              <w:t xml:space="preserve"> </w:t>
            </w:r>
          </w:p>
          <w:p w14:paraId="3EBD4DC2" w14:textId="77777777" w:rsidR="00520E67" w:rsidRPr="001655BB" w:rsidRDefault="00520E67" w:rsidP="005C23D9">
            <w:pPr>
              <w:rPr>
                <w:rFonts w:asciiTheme="minorHAnsi" w:hAnsiTheme="minorHAnsi" w:cstheme="minorHAnsi"/>
                <w:b/>
              </w:rPr>
            </w:pPr>
            <w:r w:rsidRPr="00CB089F">
              <w:t>$ 2,447,316</w:t>
            </w:r>
          </w:p>
          <w:p w14:paraId="7F5CDF18" w14:textId="77777777" w:rsidR="00520E67" w:rsidRPr="00ED340C" w:rsidRDefault="00520E67" w:rsidP="005C23D9">
            <w:pPr>
              <w:pBdr>
                <w:top w:val="single" w:sz="4" w:space="1" w:color="auto"/>
                <w:left w:val="single" w:sz="4" w:space="4" w:color="auto"/>
                <w:bottom w:val="single" w:sz="4" w:space="1" w:color="auto"/>
                <w:right w:val="single" w:sz="4" w:space="4" w:color="auto"/>
              </w:pBdr>
              <w:rPr>
                <w:rFonts w:asciiTheme="minorHAnsi" w:hAnsiTheme="minorHAnsi" w:cstheme="minorHAnsi"/>
                <w:b/>
                <w:sz w:val="22"/>
                <w:szCs w:val="22"/>
              </w:rPr>
            </w:pPr>
            <w:r w:rsidRPr="00ED340C">
              <w:rPr>
                <w:rFonts w:asciiTheme="minorHAnsi" w:hAnsiTheme="minorHAnsi" w:cstheme="minorHAnsi"/>
                <w:b/>
                <w:sz w:val="22"/>
                <w:szCs w:val="22"/>
              </w:rPr>
              <w:t>Sub-Contract Percentage of Total Bid:</w:t>
            </w:r>
          </w:p>
          <w:p w14:paraId="28E790D5" w14:textId="77777777" w:rsidR="00520E67" w:rsidRPr="001655BB" w:rsidRDefault="00520E67" w:rsidP="005C23D9">
            <w:pPr>
              <w:pBdr>
                <w:top w:val="single" w:sz="4" w:space="1" w:color="auto"/>
                <w:left w:val="single" w:sz="4" w:space="4" w:color="auto"/>
                <w:bottom w:val="single" w:sz="4" w:space="1" w:color="auto"/>
                <w:right w:val="single" w:sz="4" w:space="4" w:color="auto"/>
              </w:pBdr>
              <w:rPr>
                <w:bCs w:val="0"/>
              </w:rPr>
            </w:pPr>
            <w:r>
              <w:t>0.84%</w:t>
            </w:r>
          </w:p>
          <w:p w14:paraId="56AC119F" w14:textId="77777777" w:rsidR="00520E67" w:rsidRPr="00ED340C" w:rsidRDefault="00520E67" w:rsidP="005C23D9">
            <w:pPr>
              <w:rPr>
                <w:rFonts w:asciiTheme="minorHAnsi" w:hAnsiTheme="minorHAnsi" w:cstheme="minorHAnsi"/>
                <w:b/>
                <w:sz w:val="22"/>
                <w:szCs w:val="22"/>
              </w:rPr>
            </w:pPr>
          </w:p>
        </w:tc>
        <w:tc>
          <w:tcPr>
            <w:tcW w:w="358" w:type="dxa"/>
            <w:tcBorders>
              <w:top w:val="nil"/>
              <w:bottom w:val="nil"/>
            </w:tcBorders>
          </w:tcPr>
          <w:p w14:paraId="222CDD3A" w14:textId="77777777" w:rsidR="00520E67" w:rsidRPr="00ED340C" w:rsidRDefault="00520E67" w:rsidP="005C23D9">
            <w:pPr>
              <w:rPr>
                <w:rFonts w:asciiTheme="minorHAnsi" w:hAnsiTheme="minorHAnsi" w:cstheme="minorHAnsi"/>
                <w:b/>
                <w:sz w:val="22"/>
                <w:szCs w:val="22"/>
              </w:rPr>
            </w:pPr>
          </w:p>
        </w:tc>
        <w:tc>
          <w:tcPr>
            <w:tcW w:w="5336" w:type="dxa"/>
            <w:gridSpan w:val="2"/>
          </w:tcPr>
          <w:p w14:paraId="2E2FB318" w14:textId="77777777" w:rsidR="00520E67" w:rsidRPr="00ED340C" w:rsidRDefault="00520E67" w:rsidP="005C23D9">
            <w:pPr>
              <w:rPr>
                <w:rFonts w:asciiTheme="minorHAnsi" w:hAnsiTheme="minorHAnsi" w:cstheme="minorHAnsi"/>
                <w:b/>
                <w:sz w:val="22"/>
                <w:szCs w:val="22"/>
              </w:rPr>
            </w:pPr>
            <w:r w:rsidRPr="00ED340C">
              <w:rPr>
                <w:rFonts w:asciiTheme="minorHAnsi" w:hAnsiTheme="minorHAnsi" w:cstheme="minorHAnsi"/>
                <w:b/>
                <w:sz w:val="22"/>
                <w:szCs w:val="22"/>
              </w:rPr>
              <w:t xml:space="preserve">Describe service/product to be provided and </w:t>
            </w:r>
            <w:r w:rsidRPr="00ED340C">
              <w:rPr>
                <w:rFonts w:asciiTheme="minorHAnsi" w:hAnsiTheme="minorHAnsi" w:cstheme="minorHAnsi"/>
                <w:b/>
                <w:sz w:val="22"/>
                <w:szCs w:val="22"/>
                <w:u w:val="single"/>
              </w:rPr>
              <w:t>how this is a Valuable Scope Contribution of the Contract:</w:t>
            </w:r>
          </w:p>
          <w:p w14:paraId="76F65BF5" w14:textId="77777777" w:rsidR="00520E67" w:rsidRDefault="00520E67" w:rsidP="005C23D9">
            <w:r w:rsidRPr="004175D5">
              <w:t>Participation of the sub-contractor contributes the bidding supplier, Gainwell, to meet the IVOSB participation requirements of the bid.</w:t>
            </w:r>
          </w:p>
          <w:p w14:paraId="18DBB513" w14:textId="77777777" w:rsidR="00885227" w:rsidRDefault="00885227" w:rsidP="005C23D9"/>
          <w:p w14:paraId="70B7712D" w14:textId="09E27474" w:rsidR="00A12E9E" w:rsidRPr="00885227" w:rsidRDefault="00A12E9E" w:rsidP="00A12E9E">
            <w:r w:rsidRPr="00885227">
              <w:t>This vendor will provide UNSPC services associated with codes 80111600 – Temporary Personnel Services, 80101600 – Project Management, and 801</w:t>
            </w:r>
            <w:r w:rsidR="009F111A" w:rsidRPr="00885227">
              <w:t>11707</w:t>
            </w:r>
            <w:r w:rsidR="00FD2AD6" w:rsidRPr="00F47437">
              <w:t xml:space="preserve"> – </w:t>
            </w:r>
            <w:r w:rsidR="009F111A" w:rsidRPr="00885227">
              <w:t>Permanent technical staffing needs</w:t>
            </w:r>
            <w:r w:rsidRPr="00885227">
              <w:t>.</w:t>
            </w:r>
          </w:p>
          <w:p w14:paraId="46A98746" w14:textId="77777777" w:rsidR="00A12E9E" w:rsidRPr="004175D5" w:rsidRDefault="00A12E9E" w:rsidP="005C23D9">
            <w:pPr>
              <w:rPr>
                <w:rFonts w:asciiTheme="minorHAnsi" w:hAnsiTheme="minorHAnsi" w:cstheme="minorHAnsi"/>
                <w:b/>
              </w:rPr>
            </w:pPr>
          </w:p>
          <w:p w14:paraId="6432C7B4" w14:textId="77777777" w:rsidR="00520E67" w:rsidRPr="00ED340C" w:rsidRDefault="00520E67" w:rsidP="005C23D9">
            <w:pPr>
              <w:rPr>
                <w:rFonts w:asciiTheme="minorHAnsi" w:hAnsiTheme="minorHAnsi" w:cstheme="minorHAnsi"/>
                <w:b/>
                <w:sz w:val="22"/>
                <w:szCs w:val="22"/>
              </w:rPr>
            </w:pPr>
          </w:p>
        </w:tc>
      </w:tr>
      <w:tr w:rsidR="00520E67" w:rsidRPr="00ED340C" w14:paraId="3C84968D" w14:textId="77777777" w:rsidTr="005C23D9">
        <w:tc>
          <w:tcPr>
            <w:tcW w:w="10790" w:type="dxa"/>
            <w:gridSpan w:val="4"/>
          </w:tcPr>
          <w:p w14:paraId="0615732D" w14:textId="77777777" w:rsidR="00520E67" w:rsidRPr="00ED340C" w:rsidRDefault="00520E67" w:rsidP="005C23D9">
            <w:pPr>
              <w:rPr>
                <w:rFonts w:asciiTheme="minorHAnsi" w:hAnsiTheme="minorHAnsi" w:cstheme="minorHAnsi"/>
                <w:b/>
                <w:sz w:val="22"/>
                <w:szCs w:val="22"/>
              </w:rPr>
            </w:pPr>
            <w:r w:rsidRPr="00ED340C">
              <w:rPr>
                <w:rFonts w:asciiTheme="minorHAnsi" w:hAnsiTheme="minorHAnsi" w:cstheme="minorHAnsi"/>
                <w:b/>
                <w:sz w:val="22"/>
                <w:szCs w:val="22"/>
              </w:rPr>
              <w:t>Provide approximate dates when Sub-Contractor will perform on this project:</w:t>
            </w:r>
          </w:p>
          <w:p w14:paraId="7FF03094" w14:textId="77777777" w:rsidR="00520E67" w:rsidRPr="00ED340C" w:rsidRDefault="00520E67" w:rsidP="005C23D9">
            <w:pPr>
              <w:rPr>
                <w:rFonts w:asciiTheme="minorHAnsi" w:hAnsiTheme="minorHAnsi" w:cstheme="minorHAnsi"/>
                <w:b/>
                <w:sz w:val="22"/>
                <w:szCs w:val="22"/>
              </w:rPr>
            </w:pPr>
            <w:r w:rsidRPr="006D6B1B">
              <w:t>PME will perform services on this project during the transition and initial contract period, July 1, 2022, through June 30, 2027</w:t>
            </w:r>
            <w:r w:rsidRPr="002C2381">
              <w:rPr>
                <w:rFonts w:ascii="Calibri" w:hAnsi="Calibri" w:cs="Calibri"/>
              </w:rPr>
              <w:t>.</w:t>
            </w:r>
          </w:p>
        </w:tc>
      </w:tr>
    </w:tbl>
    <w:p w14:paraId="45907192" w14:textId="77777777" w:rsidR="00520E67" w:rsidRDefault="00520E67" w:rsidP="00286567">
      <w:pPr>
        <w:ind w:right="720"/>
        <w:rPr>
          <w:rFonts w:asciiTheme="minorHAnsi" w:hAnsiTheme="minorHAnsi" w:cstheme="minorHAnsi"/>
          <w:sz w:val="22"/>
          <w:szCs w:val="22"/>
        </w:rPr>
      </w:pPr>
      <w:r>
        <w:rPr>
          <w:rFonts w:asciiTheme="minorHAnsi" w:hAnsiTheme="minorHAnsi" w:cstheme="minorHAnsi"/>
          <w:sz w:val="22"/>
          <w:szCs w:val="22"/>
        </w:rPr>
        <w:br w:type="page"/>
      </w:r>
    </w:p>
    <w:p w14:paraId="5161B96B" w14:textId="77777777" w:rsidR="00520E67" w:rsidRPr="00ED340C" w:rsidRDefault="00520E67" w:rsidP="00286567">
      <w:pPr>
        <w:ind w:right="720"/>
        <w:rPr>
          <w:rFonts w:asciiTheme="minorHAnsi" w:hAnsiTheme="minorHAnsi" w:cstheme="minorHAnsi"/>
          <w:sz w:val="22"/>
          <w:szCs w:val="22"/>
        </w:rPr>
      </w:pPr>
    </w:p>
    <w:tbl>
      <w:tblPr>
        <w:tblW w:w="0" w:type="auto"/>
        <w:tblInd w:w="108" w:type="dxa"/>
        <w:tblLook w:val="01E0" w:firstRow="1" w:lastRow="1" w:firstColumn="1" w:lastColumn="1" w:noHBand="0" w:noVBand="0"/>
      </w:tblPr>
      <w:tblGrid>
        <w:gridCol w:w="4986"/>
        <w:gridCol w:w="441"/>
        <w:gridCol w:w="5265"/>
      </w:tblGrid>
      <w:tr w:rsidR="00520E67" w:rsidRPr="005C0ED6" w14:paraId="6DF1A62C" w14:textId="77777777">
        <w:tc>
          <w:tcPr>
            <w:tcW w:w="5130" w:type="dxa"/>
            <w:tcBorders>
              <w:bottom w:val="single" w:sz="4" w:space="0" w:color="auto"/>
            </w:tcBorders>
          </w:tcPr>
          <w:p w14:paraId="2D130D5F" w14:textId="77777777" w:rsidR="00520E67" w:rsidRPr="005C0ED6" w:rsidRDefault="00520E67" w:rsidP="00286567">
            <w:pPr>
              <w:rPr>
                <w:rFonts w:asciiTheme="minorHAnsi" w:hAnsiTheme="minorHAnsi" w:cstheme="minorHAnsi"/>
                <w:sz w:val="22"/>
                <w:szCs w:val="22"/>
              </w:rPr>
            </w:pPr>
            <w:r w:rsidRPr="005C0ED6">
              <w:rPr>
                <w:rFonts w:asciiTheme="minorHAnsi" w:hAnsiTheme="minorHAnsi" w:cstheme="minorHAnsi"/>
                <w:sz w:val="22"/>
                <w:szCs w:val="22"/>
              </w:rPr>
              <w:t>Gainwell Technologies</w:t>
            </w:r>
          </w:p>
        </w:tc>
        <w:tc>
          <w:tcPr>
            <w:tcW w:w="450" w:type="dxa"/>
          </w:tcPr>
          <w:p w14:paraId="4EF4C4A3" w14:textId="77777777" w:rsidR="00520E67" w:rsidRPr="005C0ED6" w:rsidRDefault="00520E67" w:rsidP="00286567">
            <w:pPr>
              <w:rPr>
                <w:rFonts w:asciiTheme="minorHAnsi" w:hAnsiTheme="minorHAnsi" w:cstheme="minorHAnsi"/>
                <w:sz w:val="22"/>
                <w:szCs w:val="22"/>
              </w:rPr>
            </w:pPr>
          </w:p>
        </w:tc>
        <w:tc>
          <w:tcPr>
            <w:tcW w:w="5328" w:type="dxa"/>
            <w:tcBorders>
              <w:bottom w:val="single" w:sz="4" w:space="0" w:color="auto"/>
            </w:tcBorders>
          </w:tcPr>
          <w:p w14:paraId="1F2873DD" w14:textId="77777777" w:rsidR="00520E67" w:rsidRPr="005C0ED6" w:rsidRDefault="00520E67" w:rsidP="00C536E3">
            <w:pPr>
              <w:tabs>
                <w:tab w:val="left" w:pos="5762"/>
              </w:tabs>
              <w:spacing w:before="91"/>
              <w:rPr>
                <w:rFonts w:asciiTheme="minorHAnsi" w:hAnsiTheme="minorHAnsi" w:cstheme="minorHAnsi"/>
              </w:rPr>
            </w:pPr>
            <w:r w:rsidRPr="005C0ED6">
              <w:rPr>
                <w:rFonts w:asciiTheme="minorHAnsi" w:hAnsiTheme="minorHAnsi" w:cstheme="minorHAnsi"/>
                <w:sz w:val="22"/>
              </w:rPr>
              <w:t>(617) 828-1579</w:t>
            </w:r>
          </w:p>
        </w:tc>
      </w:tr>
      <w:tr w:rsidR="00520E67" w:rsidRPr="005C0ED6" w14:paraId="28B4CD07" w14:textId="77777777">
        <w:tc>
          <w:tcPr>
            <w:tcW w:w="5130" w:type="dxa"/>
            <w:tcBorders>
              <w:top w:val="single" w:sz="4" w:space="0" w:color="auto"/>
            </w:tcBorders>
          </w:tcPr>
          <w:p w14:paraId="6A80CB5C" w14:textId="77777777" w:rsidR="00520E67" w:rsidRDefault="00520E67" w:rsidP="00286567">
            <w:pPr>
              <w:rPr>
                <w:rFonts w:asciiTheme="minorHAnsi" w:hAnsiTheme="minorHAnsi" w:cstheme="minorHAnsi"/>
                <w:sz w:val="22"/>
                <w:szCs w:val="22"/>
              </w:rPr>
            </w:pPr>
            <w:r w:rsidRPr="005C0ED6">
              <w:rPr>
                <w:rFonts w:asciiTheme="minorHAnsi" w:hAnsiTheme="minorHAnsi" w:cstheme="minorHAnsi"/>
                <w:sz w:val="22"/>
                <w:szCs w:val="22"/>
              </w:rPr>
              <w:t>Respondent Firm</w:t>
            </w:r>
          </w:p>
          <w:p w14:paraId="6A067F7B" w14:textId="77777777" w:rsidR="00520E67" w:rsidRPr="005C0ED6" w:rsidRDefault="00520E67" w:rsidP="00286567">
            <w:pPr>
              <w:rPr>
                <w:rFonts w:asciiTheme="minorHAnsi" w:hAnsiTheme="minorHAnsi" w:cstheme="minorHAnsi"/>
                <w:sz w:val="22"/>
                <w:szCs w:val="22"/>
              </w:rPr>
            </w:pPr>
          </w:p>
          <w:p w14:paraId="16558394" w14:textId="77777777" w:rsidR="00520E67" w:rsidRPr="005C0ED6" w:rsidRDefault="00520E67" w:rsidP="00286567">
            <w:pPr>
              <w:rPr>
                <w:rFonts w:asciiTheme="minorHAnsi" w:hAnsiTheme="minorHAnsi" w:cstheme="minorHAnsi"/>
                <w:sz w:val="22"/>
                <w:szCs w:val="22"/>
              </w:rPr>
            </w:pPr>
            <w:r w:rsidRPr="005C0ED6">
              <w:rPr>
                <w:rFonts w:asciiTheme="minorHAnsi" w:hAnsiTheme="minorHAnsi" w:cstheme="minorHAnsi"/>
                <w:sz w:val="22"/>
              </w:rPr>
              <w:t>950</w:t>
            </w:r>
            <w:r w:rsidRPr="005C0ED6">
              <w:rPr>
                <w:rFonts w:asciiTheme="minorHAnsi" w:hAnsiTheme="minorHAnsi" w:cstheme="minorHAnsi"/>
                <w:spacing w:val="-2"/>
                <w:sz w:val="22"/>
              </w:rPr>
              <w:t xml:space="preserve"> </w:t>
            </w:r>
            <w:r w:rsidRPr="005C0ED6">
              <w:rPr>
                <w:rFonts w:asciiTheme="minorHAnsi" w:hAnsiTheme="minorHAnsi" w:cstheme="minorHAnsi"/>
                <w:sz w:val="22"/>
              </w:rPr>
              <w:t>North</w:t>
            </w:r>
            <w:r w:rsidRPr="005C0ED6">
              <w:rPr>
                <w:rFonts w:asciiTheme="minorHAnsi" w:hAnsiTheme="minorHAnsi" w:cstheme="minorHAnsi"/>
                <w:spacing w:val="-3"/>
                <w:sz w:val="22"/>
              </w:rPr>
              <w:t xml:space="preserve"> </w:t>
            </w:r>
            <w:r w:rsidRPr="005C0ED6">
              <w:rPr>
                <w:rFonts w:asciiTheme="minorHAnsi" w:hAnsiTheme="minorHAnsi" w:cstheme="minorHAnsi"/>
                <w:sz w:val="22"/>
              </w:rPr>
              <w:t>Meridian,</w:t>
            </w:r>
            <w:r w:rsidRPr="005C0ED6">
              <w:rPr>
                <w:rFonts w:asciiTheme="minorHAnsi" w:hAnsiTheme="minorHAnsi" w:cstheme="minorHAnsi"/>
                <w:spacing w:val="-1"/>
                <w:sz w:val="22"/>
              </w:rPr>
              <w:t xml:space="preserve"> </w:t>
            </w:r>
            <w:r w:rsidRPr="005C0ED6">
              <w:rPr>
                <w:rFonts w:asciiTheme="minorHAnsi" w:hAnsiTheme="minorHAnsi" w:cstheme="minorHAnsi"/>
                <w:sz w:val="22"/>
              </w:rPr>
              <w:t>Suite</w:t>
            </w:r>
            <w:r w:rsidRPr="005C0ED6">
              <w:rPr>
                <w:rFonts w:asciiTheme="minorHAnsi" w:hAnsiTheme="minorHAnsi" w:cstheme="minorHAnsi"/>
                <w:spacing w:val="-4"/>
                <w:sz w:val="22"/>
              </w:rPr>
              <w:t xml:space="preserve"> </w:t>
            </w:r>
            <w:r w:rsidRPr="005C0ED6">
              <w:rPr>
                <w:rFonts w:asciiTheme="minorHAnsi" w:hAnsiTheme="minorHAnsi" w:cstheme="minorHAnsi"/>
                <w:sz w:val="22"/>
              </w:rPr>
              <w:t>1150</w:t>
            </w:r>
            <w:r w:rsidRPr="005C0ED6">
              <w:rPr>
                <w:rFonts w:asciiTheme="minorHAnsi" w:hAnsiTheme="minorHAnsi" w:cstheme="minorHAnsi"/>
                <w:sz w:val="22"/>
              </w:rPr>
              <w:tab/>
            </w:r>
          </w:p>
        </w:tc>
        <w:tc>
          <w:tcPr>
            <w:tcW w:w="450" w:type="dxa"/>
          </w:tcPr>
          <w:p w14:paraId="69A57BD6" w14:textId="77777777" w:rsidR="00520E67" w:rsidRPr="005C0ED6" w:rsidRDefault="00520E67" w:rsidP="00286567">
            <w:pPr>
              <w:rPr>
                <w:rFonts w:asciiTheme="minorHAnsi" w:hAnsiTheme="minorHAnsi" w:cstheme="minorHAnsi"/>
                <w:sz w:val="22"/>
                <w:szCs w:val="22"/>
              </w:rPr>
            </w:pPr>
          </w:p>
        </w:tc>
        <w:tc>
          <w:tcPr>
            <w:tcW w:w="5328" w:type="dxa"/>
            <w:tcBorders>
              <w:top w:val="single" w:sz="4" w:space="0" w:color="auto"/>
            </w:tcBorders>
          </w:tcPr>
          <w:p w14:paraId="0C8CADFE" w14:textId="77777777" w:rsidR="00520E67" w:rsidRDefault="00520E67" w:rsidP="00286567">
            <w:pPr>
              <w:rPr>
                <w:rFonts w:asciiTheme="minorHAnsi" w:hAnsiTheme="minorHAnsi" w:cstheme="minorHAnsi"/>
                <w:sz w:val="22"/>
                <w:szCs w:val="22"/>
              </w:rPr>
            </w:pPr>
            <w:r w:rsidRPr="005C0ED6">
              <w:rPr>
                <w:rFonts w:asciiTheme="minorHAnsi" w:hAnsiTheme="minorHAnsi" w:cstheme="minorHAnsi"/>
                <w:sz w:val="22"/>
                <w:szCs w:val="22"/>
              </w:rPr>
              <w:t>Telephone Number</w:t>
            </w:r>
          </w:p>
          <w:p w14:paraId="0BFB964F" w14:textId="77777777" w:rsidR="00520E67" w:rsidRPr="005C0ED6" w:rsidRDefault="00520E67" w:rsidP="00286567">
            <w:pPr>
              <w:rPr>
                <w:rFonts w:asciiTheme="minorHAnsi" w:hAnsiTheme="minorHAnsi" w:cstheme="minorHAnsi"/>
                <w:sz w:val="22"/>
                <w:szCs w:val="22"/>
              </w:rPr>
            </w:pPr>
          </w:p>
          <w:p w14:paraId="4DC20E8B" w14:textId="77777777" w:rsidR="00520E67" w:rsidRPr="005C0ED6" w:rsidRDefault="00520E67" w:rsidP="00286567">
            <w:pPr>
              <w:rPr>
                <w:rFonts w:asciiTheme="minorHAnsi" w:hAnsiTheme="minorHAnsi" w:cstheme="minorHAnsi"/>
                <w:sz w:val="22"/>
                <w:szCs w:val="22"/>
              </w:rPr>
            </w:pPr>
            <w:r w:rsidRPr="005C0ED6">
              <w:rPr>
                <w:rFonts w:asciiTheme="minorHAnsi" w:hAnsiTheme="minorHAnsi" w:cstheme="minorHAnsi"/>
                <w:sz w:val="22"/>
                <w:szCs w:val="22"/>
              </w:rPr>
              <w:t>N/A</w:t>
            </w:r>
          </w:p>
        </w:tc>
      </w:tr>
      <w:tr w:rsidR="00520E67" w:rsidRPr="005C0ED6" w14:paraId="63AF31C4" w14:textId="77777777">
        <w:tc>
          <w:tcPr>
            <w:tcW w:w="5130" w:type="dxa"/>
            <w:tcBorders>
              <w:top w:val="single" w:sz="4" w:space="0" w:color="auto"/>
            </w:tcBorders>
          </w:tcPr>
          <w:p w14:paraId="3B2A59EA" w14:textId="77777777" w:rsidR="00520E67" w:rsidRDefault="00520E67" w:rsidP="00286567">
            <w:pPr>
              <w:rPr>
                <w:rFonts w:asciiTheme="minorHAnsi" w:hAnsiTheme="minorHAnsi" w:cstheme="minorHAnsi"/>
                <w:sz w:val="22"/>
                <w:szCs w:val="22"/>
              </w:rPr>
            </w:pPr>
            <w:r w:rsidRPr="005C0ED6">
              <w:rPr>
                <w:rFonts w:asciiTheme="minorHAnsi" w:hAnsiTheme="minorHAnsi" w:cstheme="minorHAnsi"/>
                <w:sz w:val="22"/>
                <w:szCs w:val="22"/>
              </w:rPr>
              <w:t>Address</w:t>
            </w:r>
          </w:p>
          <w:p w14:paraId="62C82DB6" w14:textId="77777777" w:rsidR="00520E67" w:rsidRPr="005C0ED6" w:rsidRDefault="00520E67" w:rsidP="00286567">
            <w:pPr>
              <w:rPr>
                <w:rFonts w:asciiTheme="minorHAnsi" w:hAnsiTheme="minorHAnsi" w:cstheme="minorHAnsi"/>
                <w:sz w:val="22"/>
                <w:szCs w:val="22"/>
              </w:rPr>
            </w:pPr>
          </w:p>
        </w:tc>
        <w:tc>
          <w:tcPr>
            <w:tcW w:w="450" w:type="dxa"/>
          </w:tcPr>
          <w:p w14:paraId="348E98CD" w14:textId="77777777" w:rsidR="00520E67" w:rsidRPr="005C0ED6" w:rsidRDefault="00520E67" w:rsidP="00286567">
            <w:pPr>
              <w:rPr>
                <w:rFonts w:asciiTheme="minorHAnsi" w:hAnsiTheme="minorHAnsi" w:cstheme="minorHAnsi"/>
                <w:sz w:val="22"/>
                <w:szCs w:val="22"/>
              </w:rPr>
            </w:pPr>
          </w:p>
        </w:tc>
        <w:tc>
          <w:tcPr>
            <w:tcW w:w="5328" w:type="dxa"/>
            <w:tcBorders>
              <w:top w:val="single" w:sz="4" w:space="0" w:color="auto"/>
            </w:tcBorders>
          </w:tcPr>
          <w:p w14:paraId="5D88C9B6" w14:textId="77777777" w:rsidR="00520E67" w:rsidRPr="005C0ED6" w:rsidRDefault="00520E67" w:rsidP="00286567">
            <w:pPr>
              <w:rPr>
                <w:rFonts w:asciiTheme="minorHAnsi" w:hAnsiTheme="minorHAnsi" w:cstheme="minorHAnsi"/>
                <w:sz w:val="22"/>
                <w:szCs w:val="22"/>
              </w:rPr>
            </w:pPr>
            <w:r w:rsidRPr="005C0ED6">
              <w:rPr>
                <w:rFonts w:asciiTheme="minorHAnsi" w:hAnsiTheme="minorHAnsi" w:cstheme="minorHAnsi"/>
                <w:sz w:val="22"/>
                <w:szCs w:val="22"/>
              </w:rPr>
              <w:t>Fax Number</w:t>
            </w:r>
          </w:p>
        </w:tc>
      </w:tr>
      <w:tr w:rsidR="00520E67" w:rsidRPr="005C0ED6" w14:paraId="78BFE9E3" w14:textId="77777777">
        <w:tc>
          <w:tcPr>
            <w:tcW w:w="5130" w:type="dxa"/>
            <w:tcBorders>
              <w:bottom w:val="single" w:sz="4" w:space="0" w:color="auto"/>
            </w:tcBorders>
          </w:tcPr>
          <w:p w14:paraId="5315268F" w14:textId="77777777" w:rsidR="00520E67" w:rsidRPr="005C0ED6" w:rsidRDefault="00520E67" w:rsidP="00286567">
            <w:pPr>
              <w:rPr>
                <w:rFonts w:asciiTheme="minorHAnsi" w:hAnsiTheme="minorHAnsi" w:cstheme="minorHAnsi"/>
                <w:sz w:val="22"/>
                <w:szCs w:val="22"/>
              </w:rPr>
            </w:pPr>
            <w:r w:rsidRPr="005C0ED6">
              <w:rPr>
                <w:rFonts w:asciiTheme="minorHAnsi" w:hAnsiTheme="minorHAnsi" w:cstheme="minorHAnsi"/>
                <w:sz w:val="22"/>
              </w:rPr>
              <w:t>Indianapolis,</w:t>
            </w:r>
            <w:r w:rsidRPr="005C0ED6">
              <w:rPr>
                <w:rFonts w:asciiTheme="minorHAnsi" w:hAnsiTheme="minorHAnsi" w:cstheme="minorHAnsi"/>
                <w:spacing w:val="-3"/>
                <w:sz w:val="22"/>
              </w:rPr>
              <w:t xml:space="preserve"> </w:t>
            </w:r>
            <w:r w:rsidRPr="005C0ED6">
              <w:rPr>
                <w:rFonts w:asciiTheme="minorHAnsi" w:hAnsiTheme="minorHAnsi" w:cstheme="minorHAnsi"/>
                <w:sz w:val="22"/>
              </w:rPr>
              <w:t>IN</w:t>
            </w:r>
            <w:r w:rsidRPr="005C0ED6">
              <w:rPr>
                <w:rFonts w:asciiTheme="minorHAnsi" w:hAnsiTheme="minorHAnsi" w:cstheme="minorHAnsi"/>
                <w:spacing w:val="-1"/>
                <w:sz w:val="22"/>
              </w:rPr>
              <w:t xml:space="preserve"> </w:t>
            </w:r>
            <w:r w:rsidRPr="005C0ED6">
              <w:rPr>
                <w:rFonts w:asciiTheme="minorHAnsi" w:hAnsiTheme="minorHAnsi" w:cstheme="minorHAnsi"/>
                <w:sz w:val="22"/>
              </w:rPr>
              <w:t>46204</w:t>
            </w:r>
          </w:p>
        </w:tc>
        <w:tc>
          <w:tcPr>
            <w:tcW w:w="450" w:type="dxa"/>
          </w:tcPr>
          <w:p w14:paraId="6D752D8A" w14:textId="77777777" w:rsidR="00520E67" w:rsidRPr="005C0ED6" w:rsidRDefault="00520E67" w:rsidP="00286567">
            <w:pPr>
              <w:rPr>
                <w:rFonts w:asciiTheme="minorHAnsi" w:hAnsiTheme="minorHAnsi" w:cstheme="minorHAnsi"/>
                <w:sz w:val="22"/>
                <w:szCs w:val="22"/>
              </w:rPr>
            </w:pPr>
          </w:p>
        </w:tc>
        <w:tc>
          <w:tcPr>
            <w:tcW w:w="5328" w:type="dxa"/>
            <w:tcBorders>
              <w:bottom w:val="single" w:sz="4" w:space="0" w:color="auto"/>
            </w:tcBorders>
          </w:tcPr>
          <w:p w14:paraId="4360EF0F" w14:textId="77777777" w:rsidR="00520E67" w:rsidRPr="005C0ED6" w:rsidRDefault="00520E67" w:rsidP="00286567">
            <w:pPr>
              <w:rPr>
                <w:rFonts w:asciiTheme="minorHAnsi" w:hAnsiTheme="minorHAnsi" w:cstheme="minorHAnsi"/>
                <w:sz w:val="22"/>
                <w:szCs w:val="22"/>
              </w:rPr>
            </w:pPr>
            <w:r w:rsidRPr="005C0ED6">
              <w:rPr>
                <w:rFonts w:asciiTheme="minorHAnsi" w:hAnsiTheme="minorHAnsi" w:cstheme="minorHAnsi"/>
                <w:sz w:val="22"/>
                <w:szCs w:val="22"/>
              </w:rPr>
              <w:t>jonas.shoor@gainwelltechnologies.com</w:t>
            </w:r>
          </w:p>
        </w:tc>
      </w:tr>
      <w:tr w:rsidR="00520E67" w:rsidRPr="005C0ED6" w14:paraId="0C9DF8E7" w14:textId="77777777">
        <w:tc>
          <w:tcPr>
            <w:tcW w:w="5130" w:type="dxa"/>
            <w:tcBorders>
              <w:bottom w:val="single" w:sz="4" w:space="0" w:color="auto"/>
            </w:tcBorders>
          </w:tcPr>
          <w:p w14:paraId="757CA8B1" w14:textId="77777777" w:rsidR="00520E67" w:rsidRDefault="00520E67" w:rsidP="00286567">
            <w:pPr>
              <w:rPr>
                <w:rFonts w:asciiTheme="minorHAnsi" w:hAnsiTheme="minorHAnsi" w:cstheme="minorHAnsi"/>
                <w:sz w:val="22"/>
                <w:szCs w:val="22"/>
              </w:rPr>
            </w:pPr>
            <w:r w:rsidRPr="005C0ED6">
              <w:rPr>
                <w:rFonts w:asciiTheme="minorHAnsi" w:hAnsiTheme="minorHAnsi" w:cstheme="minorHAnsi"/>
                <w:sz w:val="22"/>
                <w:szCs w:val="22"/>
              </w:rPr>
              <w:t>City/State/Zip Code</w:t>
            </w:r>
          </w:p>
          <w:p w14:paraId="4A6078A0" w14:textId="77777777" w:rsidR="00520E67" w:rsidRPr="005C0ED6" w:rsidRDefault="00520E67" w:rsidP="00286567">
            <w:pPr>
              <w:rPr>
                <w:rFonts w:asciiTheme="minorHAnsi" w:hAnsiTheme="minorHAnsi" w:cstheme="minorHAnsi"/>
                <w:sz w:val="22"/>
                <w:szCs w:val="22"/>
              </w:rPr>
            </w:pPr>
          </w:p>
          <w:p w14:paraId="7200625F" w14:textId="77777777" w:rsidR="00520E67" w:rsidRPr="005C0ED6" w:rsidRDefault="00520E67" w:rsidP="00A17063">
            <w:pPr>
              <w:spacing w:line="253" w:lineRule="exact"/>
              <w:rPr>
                <w:rFonts w:asciiTheme="minorHAnsi" w:hAnsiTheme="minorHAnsi" w:cstheme="minorHAnsi"/>
                <w:sz w:val="22"/>
                <w:szCs w:val="22"/>
              </w:rPr>
            </w:pPr>
            <w:r w:rsidRPr="005C0ED6">
              <w:rPr>
                <w:rFonts w:asciiTheme="minorHAnsi" w:hAnsiTheme="minorHAnsi" w:cstheme="minorHAnsi"/>
                <w:sz w:val="22"/>
              </w:rPr>
              <w:t>Jonas Shoor</w:t>
            </w:r>
          </w:p>
        </w:tc>
        <w:tc>
          <w:tcPr>
            <w:tcW w:w="450" w:type="dxa"/>
          </w:tcPr>
          <w:p w14:paraId="13CAC4F6" w14:textId="77777777" w:rsidR="00520E67" w:rsidRPr="005C0ED6" w:rsidRDefault="00520E67" w:rsidP="00286567">
            <w:pPr>
              <w:rPr>
                <w:rFonts w:asciiTheme="minorHAnsi" w:hAnsiTheme="minorHAnsi" w:cstheme="minorHAnsi"/>
                <w:sz w:val="22"/>
                <w:szCs w:val="22"/>
              </w:rPr>
            </w:pPr>
          </w:p>
        </w:tc>
        <w:tc>
          <w:tcPr>
            <w:tcW w:w="5328" w:type="dxa"/>
            <w:tcBorders>
              <w:bottom w:val="single" w:sz="4" w:space="0" w:color="auto"/>
            </w:tcBorders>
          </w:tcPr>
          <w:p w14:paraId="64F2BAF3" w14:textId="77777777" w:rsidR="00520E67" w:rsidRPr="005C0ED6" w:rsidRDefault="00520E67" w:rsidP="00286567">
            <w:pPr>
              <w:rPr>
                <w:rFonts w:asciiTheme="minorHAnsi" w:hAnsiTheme="minorHAnsi" w:cstheme="minorHAnsi"/>
                <w:sz w:val="22"/>
                <w:szCs w:val="22"/>
              </w:rPr>
            </w:pPr>
            <w:r w:rsidRPr="005C0ED6">
              <w:rPr>
                <w:rFonts w:asciiTheme="minorHAnsi" w:hAnsiTheme="minorHAnsi" w:cstheme="minorHAnsi"/>
                <w:sz w:val="22"/>
                <w:szCs w:val="22"/>
              </w:rPr>
              <w:t>Email Address</w:t>
            </w:r>
          </w:p>
          <w:p w14:paraId="4EFAF536" w14:textId="7C590178" w:rsidR="00520E67" w:rsidRPr="00554559" w:rsidRDefault="0042389D" w:rsidP="00286567">
            <w:pPr>
              <w:rPr>
                <w:rFonts w:asciiTheme="minorHAnsi" w:hAnsiTheme="minorHAnsi" w:cstheme="minorHAnsi"/>
                <w:sz w:val="18"/>
                <w:szCs w:val="18"/>
              </w:rPr>
            </w:pPr>
            <w:r w:rsidRPr="00554559">
              <w:rPr>
                <w:rFonts w:asciiTheme="minorHAnsi" w:hAnsiTheme="minorHAnsi" w:cstheme="minorHAnsi"/>
                <w:i/>
                <w:iCs/>
                <w:sz w:val="18"/>
                <w:szCs w:val="18"/>
              </w:rPr>
              <w:t xml:space="preserve">Please see the file entitled </w:t>
            </w:r>
            <w:r w:rsidRPr="00554559">
              <w:rPr>
                <w:rFonts w:asciiTheme="minorHAnsi" w:hAnsiTheme="minorHAnsi" w:cstheme="minorHAnsi"/>
                <w:sz w:val="18"/>
                <w:szCs w:val="18"/>
              </w:rPr>
              <w:t xml:space="preserve">Executed Forms (PDFs via DocuSign) </w:t>
            </w:r>
            <w:r w:rsidRPr="00554559">
              <w:rPr>
                <w:rFonts w:asciiTheme="minorHAnsi" w:hAnsiTheme="minorHAnsi" w:cstheme="minorHAnsi"/>
                <w:i/>
                <w:iCs/>
                <w:sz w:val="18"/>
                <w:szCs w:val="18"/>
              </w:rPr>
              <w:t>for the secured, signed version of this form.</w:t>
            </w:r>
          </w:p>
        </w:tc>
      </w:tr>
      <w:tr w:rsidR="00520E67" w:rsidRPr="005C0ED6" w14:paraId="4F7B4364" w14:textId="77777777">
        <w:tc>
          <w:tcPr>
            <w:tcW w:w="5130" w:type="dxa"/>
            <w:tcBorders>
              <w:bottom w:val="single" w:sz="4" w:space="0" w:color="auto"/>
            </w:tcBorders>
          </w:tcPr>
          <w:p w14:paraId="2362790E" w14:textId="77777777" w:rsidR="00520E67" w:rsidRDefault="00520E67" w:rsidP="00286567">
            <w:pPr>
              <w:rPr>
                <w:rFonts w:asciiTheme="minorHAnsi" w:hAnsiTheme="minorHAnsi" w:cstheme="minorHAnsi"/>
                <w:sz w:val="22"/>
                <w:szCs w:val="22"/>
              </w:rPr>
            </w:pPr>
            <w:r w:rsidRPr="005C0ED6">
              <w:rPr>
                <w:rFonts w:asciiTheme="minorHAnsi" w:hAnsiTheme="minorHAnsi" w:cstheme="minorHAnsi"/>
                <w:sz w:val="22"/>
                <w:szCs w:val="22"/>
              </w:rPr>
              <w:t>Representative</w:t>
            </w:r>
          </w:p>
          <w:p w14:paraId="13CADE56" w14:textId="77777777" w:rsidR="00520E67" w:rsidRPr="005C0ED6" w:rsidRDefault="00520E67" w:rsidP="00286567">
            <w:pPr>
              <w:rPr>
                <w:rFonts w:asciiTheme="minorHAnsi" w:hAnsiTheme="minorHAnsi" w:cstheme="minorHAnsi"/>
                <w:sz w:val="22"/>
                <w:szCs w:val="22"/>
              </w:rPr>
            </w:pPr>
          </w:p>
          <w:p w14:paraId="68C05152" w14:textId="7E26ABED" w:rsidR="00520E67" w:rsidRPr="005C0ED6" w:rsidRDefault="00520E67" w:rsidP="00286567">
            <w:pPr>
              <w:rPr>
                <w:rFonts w:asciiTheme="minorHAnsi" w:hAnsiTheme="minorHAnsi" w:cstheme="minorHAnsi"/>
                <w:sz w:val="22"/>
                <w:szCs w:val="22"/>
              </w:rPr>
            </w:pPr>
            <w:r w:rsidRPr="005C0ED6">
              <w:rPr>
                <w:rFonts w:asciiTheme="minorHAnsi" w:hAnsiTheme="minorHAnsi" w:cstheme="minorHAnsi"/>
                <w:sz w:val="22"/>
                <w:szCs w:val="22"/>
              </w:rPr>
              <w:t>Ma</w:t>
            </w:r>
            <w:r w:rsidR="006C5480">
              <w:rPr>
                <w:rFonts w:asciiTheme="minorHAnsi" w:hAnsiTheme="minorHAnsi" w:cstheme="minorHAnsi"/>
                <w:sz w:val="22"/>
                <w:szCs w:val="22"/>
              </w:rPr>
              <w:t>y 6</w:t>
            </w:r>
            <w:r w:rsidRPr="005C0ED6">
              <w:rPr>
                <w:rFonts w:asciiTheme="minorHAnsi" w:hAnsiTheme="minorHAnsi" w:cstheme="minorHAnsi"/>
                <w:sz w:val="22"/>
                <w:szCs w:val="22"/>
              </w:rPr>
              <w:t>, 2022</w:t>
            </w:r>
          </w:p>
        </w:tc>
        <w:tc>
          <w:tcPr>
            <w:tcW w:w="450" w:type="dxa"/>
          </w:tcPr>
          <w:p w14:paraId="34FCACF4" w14:textId="77777777" w:rsidR="00520E67" w:rsidRPr="005C0ED6" w:rsidRDefault="00520E67" w:rsidP="00286567">
            <w:pPr>
              <w:rPr>
                <w:rFonts w:asciiTheme="minorHAnsi" w:hAnsiTheme="minorHAnsi" w:cstheme="minorHAnsi"/>
                <w:sz w:val="22"/>
                <w:szCs w:val="22"/>
              </w:rPr>
            </w:pPr>
          </w:p>
        </w:tc>
        <w:tc>
          <w:tcPr>
            <w:tcW w:w="5328" w:type="dxa"/>
            <w:tcBorders>
              <w:bottom w:val="single" w:sz="4" w:space="0" w:color="auto"/>
            </w:tcBorders>
          </w:tcPr>
          <w:p w14:paraId="5C83D146" w14:textId="77777777" w:rsidR="00520E67" w:rsidRDefault="00520E67" w:rsidP="00286567">
            <w:pPr>
              <w:rPr>
                <w:rFonts w:asciiTheme="minorHAnsi" w:hAnsiTheme="minorHAnsi" w:cstheme="minorHAnsi"/>
                <w:sz w:val="22"/>
                <w:szCs w:val="22"/>
              </w:rPr>
            </w:pPr>
            <w:r w:rsidRPr="005C0ED6">
              <w:rPr>
                <w:rFonts w:asciiTheme="minorHAnsi" w:hAnsiTheme="minorHAnsi" w:cstheme="minorHAnsi"/>
                <w:sz w:val="22"/>
                <w:szCs w:val="22"/>
              </w:rPr>
              <w:t>Authorizing Signature</w:t>
            </w:r>
          </w:p>
          <w:p w14:paraId="424B3D0C" w14:textId="77777777" w:rsidR="00793A5D" w:rsidRPr="005C0ED6" w:rsidRDefault="00793A5D" w:rsidP="00286567">
            <w:pPr>
              <w:rPr>
                <w:rFonts w:asciiTheme="minorHAnsi" w:hAnsiTheme="minorHAnsi" w:cstheme="minorHAnsi"/>
                <w:sz w:val="22"/>
                <w:szCs w:val="22"/>
              </w:rPr>
            </w:pPr>
          </w:p>
          <w:p w14:paraId="480052F4" w14:textId="77777777" w:rsidR="00520E67" w:rsidRPr="005C0ED6" w:rsidRDefault="00520E67" w:rsidP="00286567">
            <w:pPr>
              <w:rPr>
                <w:rFonts w:asciiTheme="minorHAnsi" w:hAnsiTheme="minorHAnsi" w:cstheme="minorHAnsi"/>
                <w:sz w:val="22"/>
                <w:szCs w:val="22"/>
              </w:rPr>
            </w:pPr>
            <w:r w:rsidRPr="005C0ED6">
              <w:rPr>
                <w:rFonts w:asciiTheme="minorHAnsi" w:hAnsiTheme="minorHAnsi" w:cstheme="minorHAnsi"/>
                <w:sz w:val="22"/>
                <w:szCs w:val="22"/>
              </w:rPr>
              <w:t>Paul Saleh, President and CEO</w:t>
            </w:r>
          </w:p>
        </w:tc>
      </w:tr>
      <w:tr w:rsidR="00520E67" w:rsidRPr="005C0ED6" w14:paraId="11EF0EA0" w14:textId="77777777">
        <w:tc>
          <w:tcPr>
            <w:tcW w:w="5130" w:type="dxa"/>
            <w:tcBorders>
              <w:top w:val="single" w:sz="4" w:space="0" w:color="auto"/>
            </w:tcBorders>
          </w:tcPr>
          <w:p w14:paraId="46D52A9F" w14:textId="77777777" w:rsidR="00520E67" w:rsidRPr="005C0ED6" w:rsidRDefault="00520E67" w:rsidP="00286567">
            <w:pPr>
              <w:rPr>
                <w:rFonts w:asciiTheme="minorHAnsi" w:hAnsiTheme="minorHAnsi" w:cstheme="minorHAnsi"/>
                <w:sz w:val="22"/>
                <w:szCs w:val="22"/>
              </w:rPr>
            </w:pPr>
            <w:r w:rsidRPr="005C0ED6">
              <w:rPr>
                <w:rFonts w:asciiTheme="minorHAnsi" w:hAnsiTheme="minorHAnsi" w:cstheme="minorHAnsi"/>
                <w:sz w:val="22"/>
                <w:szCs w:val="22"/>
              </w:rPr>
              <w:t>Date</w:t>
            </w:r>
          </w:p>
        </w:tc>
        <w:tc>
          <w:tcPr>
            <w:tcW w:w="450" w:type="dxa"/>
          </w:tcPr>
          <w:p w14:paraId="7AD0E0B0" w14:textId="77777777" w:rsidR="00520E67" w:rsidRPr="005C0ED6" w:rsidRDefault="00520E67" w:rsidP="00286567">
            <w:pPr>
              <w:rPr>
                <w:rFonts w:asciiTheme="minorHAnsi" w:hAnsiTheme="minorHAnsi" w:cstheme="minorHAnsi"/>
                <w:sz w:val="22"/>
                <w:szCs w:val="22"/>
              </w:rPr>
            </w:pPr>
          </w:p>
        </w:tc>
        <w:tc>
          <w:tcPr>
            <w:tcW w:w="5328" w:type="dxa"/>
            <w:tcBorders>
              <w:top w:val="single" w:sz="4" w:space="0" w:color="auto"/>
            </w:tcBorders>
          </w:tcPr>
          <w:p w14:paraId="3A48B25B" w14:textId="77777777" w:rsidR="00520E67" w:rsidRPr="005C0ED6" w:rsidRDefault="00520E67" w:rsidP="00286567">
            <w:pPr>
              <w:rPr>
                <w:rFonts w:asciiTheme="minorHAnsi" w:hAnsiTheme="minorHAnsi" w:cstheme="minorHAnsi"/>
                <w:sz w:val="22"/>
                <w:szCs w:val="22"/>
              </w:rPr>
            </w:pPr>
            <w:r w:rsidRPr="005C0ED6">
              <w:rPr>
                <w:rFonts w:asciiTheme="minorHAnsi" w:hAnsiTheme="minorHAnsi" w:cstheme="minorHAnsi"/>
                <w:sz w:val="22"/>
                <w:szCs w:val="22"/>
              </w:rPr>
              <w:t>Printed Name and Title</w:t>
            </w:r>
          </w:p>
        </w:tc>
      </w:tr>
    </w:tbl>
    <w:p w14:paraId="1B10C121" w14:textId="77777777" w:rsidR="00520E67" w:rsidRPr="009642EF" w:rsidRDefault="00520E67" w:rsidP="009642EF">
      <w:pPr>
        <w:ind w:right="720"/>
        <w:rPr>
          <w:rFonts w:asciiTheme="minorHAnsi" w:hAnsiTheme="minorHAnsi" w:cstheme="minorHAnsi"/>
          <w:b/>
          <w:bCs w:val="0"/>
          <w:sz w:val="22"/>
          <w:szCs w:val="22"/>
        </w:rPr>
      </w:pPr>
    </w:p>
    <w:p w14:paraId="6CCDE0E2" w14:textId="77777777" w:rsidR="00520E67" w:rsidRPr="009642EF" w:rsidRDefault="00520E67" w:rsidP="009642EF">
      <w:pPr>
        <w:ind w:right="720"/>
        <w:rPr>
          <w:rFonts w:asciiTheme="minorHAnsi" w:hAnsiTheme="minorHAnsi" w:cstheme="minorHAnsi"/>
          <w:b/>
          <w:bCs w:val="0"/>
          <w:sz w:val="22"/>
          <w:szCs w:val="22"/>
        </w:rPr>
      </w:pPr>
    </w:p>
    <w:p w14:paraId="31392C66" w14:textId="77777777" w:rsidR="00520E67" w:rsidRPr="009642EF" w:rsidRDefault="00520E67" w:rsidP="009642EF">
      <w:pPr>
        <w:ind w:right="720"/>
        <w:rPr>
          <w:rFonts w:asciiTheme="minorHAnsi" w:hAnsiTheme="minorHAnsi" w:cstheme="minorHAnsi"/>
          <w:b/>
          <w:bCs w:val="0"/>
          <w:sz w:val="22"/>
          <w:szCs w:val="22"/>
        </w:rPr>
      </w:pPr>
    </w:p>
    <w:p w14:paraId="796906EA" w14:textId="77777777" w:rsidR="00520E67" w:rsidRPr="00ED340C" w:rsidRDefault="00520E67" w:rsidP="00286567">
      <w:pPr>
        <w:numPr>
          <w:ilvl w:val="0"/>
          <w:numId w:val="4"/>
        </w:numPr>
        <w:jc w:val="center"/>
        <w:rPr>
          <w:rFonts w:asciiTheme="minorHAnsi" w:hAnsiTheme="minorHAnsi" w:cstheme="minorHAnsi"/>
          <w:sz w:val="22"/>
          <w:szCs w:val="22"/>
        </w:rPr>
      </w:pPr>
      <w:r w:rsidRPr="00ED340C">
        <w:rPr>
          <w:rFonts w:asciiTheme="minorHAnsi" w:hAnsiTheme="minorHAnsi" w:cstheme="minorHAnsi"/>
          <w:sz w:val="22"/>
          <w:szCs w:val="22"/>
        </w:rPr>
        <w:t>Please check if additional forms are attached.</w:t>
      </w:r>
    </w:p>
    <w:p w14:paraId="4D3B323F" w14:textId="77777777" w:rsidR="00520E67" w:rsidRPr="00ED340C" w:rsidRDefault="00520E67" w:rsidP="00286567">
      <w:pPr>
        <w:ind w:left="360"/>
        <w:jc w:val="center"/>
        <w:rPr>
          <w:rFonts w:asciiTheme="minorHAnsi" w:hAnsiTheme="minorHAnsi" w:cstheme="minorHAnsi"/>
          <w:sz w:val="22"/>
          <w:szCs w:val="22"/>
        </w:rPr>
      </w:pPr>
      <w:r w:rsidRPr="00ED340C">
        <w:rPr>
          <w:rFonts w:asciiTheme="minorHAnsi" w:hAnsiTheme="minorHAnsi" w:cstheme="minorHAnsi"/>
          <w:sz w:val="22"/>
          <w:szCs w:val="22"/>
        </w:rPr>
        <w:t xml:space="preserve">Page </w:t>
      </w:r>
      <w:r>
        <w:rPr>
          <w:rFonts w:asciiTheme="minorHAnsi" w:hAnsiTheme="minorHAnsi" w:cstheme="minorHAnsi"/>
          <w:sz w:val="22"/>
          <w:szCs w:val="22"/>
        </w:rPr>
        <w:t xml:space="preserve">2 </w:t>
      </w:r>
      <w:r w:rsidRPr="00ED340C">
        <w:rPr>
          <w:rFonts w:asciiTheme="minorHAnsi" w:hAnsiTheme="minorHAnsi" w:cstheme="minorHAnsi"/>
          <w:sz w:val="22"/>
          <w:szCs w:val="22"/>
        </w:rPr>
        <w:t xml:space="preserve">of </w:t>
      </w:r>
      <w:r>
        <w:rPr>
          <w:rFonts w:asciiTheme="minorHAnsi" w:hAnsiTheme="minorHAnsi" w:cstheme="minorHAnsi"/>
          <w:sz w:val="22"/>
          <w:szCs w:val="22"/>
        </w:rPr>
        <w:t>2</w:t>
      </w:r>
    </w:p>
    <w:p w14:paraId="730382CF" w14:textId="77777777" w:rsidR="00520E67" w:rsidRPr="00ED340C" w:rsidRDefault="00520E67" w:rsidP="00286567">
      <w:pPr>
        <w:ind w:left="360"/>
        <w:jc w:val="center"/>
        <w:rPr>
          <w:rFonts w:asciiTheme="minorHAnsi" w:hAnsiTheme="minorHAnsi" w:cstheme="minorHAnsi"/>
          <w:sz w:val="22"/>
          <w:szCs w:val="22"/>
        </w:rPr>
      </w:pPr>
    </w:p>
    <w:p w14:paraId="68BE3CED" w14:textId="77777777" w:rsidR="00520E67" w:rsidRPr="00ED340C" w:rsidRDefault="00520E67" w:rsidP="00286567">
      <w:pPr>
        <w:ind w:left="360"/>
        <w:jc w:val="center"/>
        <w:rPr>
          <w:rFonts w:asciiTheme="minorHAnsi" w:hAnsiTheme="minorHAnsi" w:cstheme="minorHAnsi"/>
          <w:b/>
          <w:sz w:val="22"/>
          <w:szCs w:val="22"/>
        </w:rPr>
      </w:pPr>
      <w:r w:rsidRPr="00ED340C">
        <w:rPr>
          <w:rFonts w:asciiTheme="minorHAnsi" w:hAnsiTheme="minorHAnsi" w:cstheme="minorHAnsi"/>
          <w:b/>
          <w:sz w:val="22"/>
          <w:szCs w:val="22"/>
        </w:rPr>
        <w:t>FORM MUST BE COMPLETED IN ITS ENTIRETY WITH COMPLETED LETTERS OF COMMITMENT.</w:t>
      </w:r>
    </w:p>
    <w:p w14:paraId="775EB453" w14:textId="6A0CD38D" w:rsidR="00D33A31" w:rsidRDefault="00D33A31" w:rsidP="00D33A31">
      <w:pPr>
        <w:ind w:left="360"/>
        <w:jc w:val="center"/>
        <w:rPr>
          <w:rFonts w:asciiTheme="minorHAnsi" w:hAnsiTheme="minorHAnsi" w:cstheme="minorHAnsi"/>
          <w:b/>
          <w:sz w:val="22"/>
          <w:szCs w:val="22"/>
        </w:rPr>
      </w:pPr>
    </w:p>
    <w:sectPr w:rsidR="00D33A31" w:rsidSect="003E4DAC">
      <w:headerReference w:type="default" r:id="rId30"/>
      <w:endnotePr>
        <w:numFmt w:val="decimal"/>
      </w:endnotePr>
      <w:pgSz w:w="12240" w:h="15840"/>
      <w:pgMar w:top="245" w:right="720" w:bottom="245" w:left="72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8442D" w14:textId="77777777" w:rsidR="00EA7F29" w:rsidRDefault="00EA7F29">
      <w:pPr>
        <w:spacing w:line="20" w:lineRule="exact"/>
      </w:pPr>
    </w:p>
  </w:endnote>
  <w:endnote w:type="continuationSeparator" w:id="0">
    <w:p w14:paraId="555B5290" w14:textId="77777777" w:rsidR="00EA7F29" w:rsidRDefault="00EA7F29">
      <w:r>
        <w:t xml:space="preserve"> </w:t>
      </w:r>
    </w:p>
  </w:endnote>
  <w:endnote w:type="continuationNotice" w:id="1">
    <w:p w14:paraId="335C485D" w14:textId="77777777" w:rsidR="00EA7F29" w:rsidRDefault="00EA7F29">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84CE6" w14:textId="77777777" w:rsidR="00F000E2" w:rsidRPr="00A94D49" w:rsidRDefault="00F000E2" w:rsidP="00A94D49">
    <w:pPr>
      <w:pStyle w:val="Footer"/>
      <w:jc w:val="right"/>
    </w:pPr>
    <w:r w:rsidRPr="00A94D49">
      <w:t xml:space="preserve">Page </w:t>
    </w:r>
    <w:r w:rsidRPr="00A94D49">
      <w:rPr>
        <w:b/>
      </w:rPr>
      <w:fldChar w:fldCharType="begin"/>
    </w:r>
    <w:r w:rsidRPr="00A94D49">
      <w:rPr>
        <w:b/>
      </w:rPr>
      <w:instrText xml:space="preserve"> PAGE </w:instrText>
    </w:r>
    <w:r w:rsidRPr="00A94D49">
      <w:rPr>
        <w:b/>
      </w:rPr>
      <w:fldChar w:fldCharType="separate"/>
    </w:r>
    <w:r>
      <w:rPr>
        <w:b/>
      </w:rPr>
      <w:t>1</w:t>
    </w:r>
    <w:r w:rsidRPr="00A94D49">
      <w:rPr>
        <w:b/>
      </w:rPr>
      <w:fldChar w:fldCharType="end"/>
    </w:r>
    <w:r w:rsidRPr="00A94D49">
      <w:t xml:space="preserve"> of </w:t>
    </w:r>
    <w:r w:rsidRPr="00544245">
      <w:rPr>
        <w:b/>
        <w:bCs w:val="0"/>
      </w:rPr>
      <w:t>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98F40" w14:textId="64E73674" w:rsidR="0041249C" w:rsidRPr="00A94D49" w:rsidRDefault="00A94D49" w:rsidP="00A94D49">
    <w:pPr>
      <w:pStyle w:val="Footer"/>
      <w:jc w:val="right"/>
    </w:pPr>
    <w:r w:rsidRPr="00A94D49">
      <w:t xml:space="preserve">Page </w:t>
    </w:r>
    <w:r w:rsidR="00C85D57" w:rsidRPr="00A94D49">
      <w:rPr>
        <w:b/>
      </w:rPr>
      <w:fldChar w:fldCharType="begin"/>
    </w:r>
    <w:r w:rsidRPr="00A94D49">
      <w:rPr>
        <w:b/>
      </w:rPr>
      <w:instrText xml:space="preserve"> PAGE </w:instrText>
    </w:r>
    <w:r w:rsidR="00C85D57" w:rsidRPr="00A94D49">
      <w:rPr>
        <w:b/>
      </w:rPr>
      <w:fldChar w:fldCharType="separate"/>
    </w:r>
    <w:r w:rsidR="00A60F58">
      <w:rPr>
        <w:b/>
        <w:noProof/>
      </w:rPr>
      <w:t>1</w:t>
    </w:r>
    <w:r w:rsidR="00C85D57" w:rsidRPr="00A94D49">
      <w:rPr>
        <w:b/>
      </w:rPr>
      <w:fldChar w:fldCharType="end"/>
    </w:r>
    <w:r w:rsidRPr="00A94D49">
      <w:t xml:space="preserve"> of </w:t>
    </w:r>
    <w:r w:rsidR="00117795" w:rsidRPr="00117795">
      <w:rPr>
        <w:b/>
        <w:bCs w:val="0"/>
      </w:rPr>
      <w:t>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938EC" w14:textId="22C05FB5" w:rsidR="00520E67" w:rsidRPr="00A766C1" w:rsidRDefault="00520E67">
    <w:pPr>
      <w:pStyle w:val="Footer"/>
      <w:framePr w:wrap="around" w:vAnchor="text" w:hAnchor="margin" w:xAlign="center" w:y="1"/>
      <w:rPr>
        <w:rStyle w:val="PageNumber"/>
        <w:rFonts w:ascii="Calibri" w:hAnsi="Calibri"/>
      </w:rPr>
    </w:pPr>
    <w:r w:rsidRPr="00A766C1">
      <w:rPr>
        <w:rStyle w:val="PageNumber"/>
        <w:rFonts w:ascii="Calibri" w:hAnsi="Calibri"/>
      </w:rPr>
      <w:fldChar w:fldCharType="begin"/>
    </w:r>
    <w:r w:rsidRPr="00A766C1">
      <w:rPr>
        <w:rStyle w:val="PageNumber"/>
        <w:rFonts w:ascii="Calibri" w:hAnsi="Calibri"/>
      </w:rPr>
      <w:instrText xml:space="preserve">PAGE  </w:instrText>
    </w:r>
    <w:r w:rsidRPr="00A766C1">
      <w:rPr>
        <w:rStyle w:val="PageNumber"/>
        <w:rFonts w:ascii="Calibri" w:hAnsi="Calibri"/>
      </w:rPr>
      <w:fldChar w:fldCharType="separate"/>
    </w:r>
    <w:r>
      <w:rPr>
        <w:rStyle w:val="PageNumber"/>
        <w:rFonts w:ascii="Calibri" w:hAnsi="Calibri"/>
        <w:noProof/>
      </w:rPr>
      <w:t>2</w:t>
    </w:r>
    <w:r w:rsidRPr="00A766C1">
      <w:rPr>
        <w:rStyle w:val="PageNumber"/>
        <w:rFonts w:ascii="Calibri" w:hAnsi="Calibri"/>
      </w:rPr>
      <w:fldChar w:fldCharType="end"/>
    </w:r>
  </w:p>
  <w:p w14:paraId="5201B683" w14:textId="77777777" w:rsidR="00520E67" w:rsidRDefault="00520E67">
    <w:pPr>
      <w:pStyle w:val="Footer"/>
      <w:jc w:val="center"/>
    </w:pPr>
  </w:p>
  <w:p w14:paraId="548A2DCF" w14:textId="1D4ABE36" w:rsidR="00520E67" w:rsidRDefault="00520E6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1FE54" w14:textId="77777777" w:rsidR="00EA7F29" w:rsidRDefault="00EA7F29">
      <w:r>
        <w:separator/>
      </w:r>
    </w:p>
  </w:footnote>
  <w:footnote w:type="continuationSeparator" w:id="0">
    <w:p w14:paraId="1F59DC4E" w14:textId="77777777" w:rsidR="00EA7F29" w:rsidRDefault="00EA7F29">
      <w:r>
        <w:continuationSeparator/>
      </w:r>
    </w:p>
  </w:footnote>
  <w:footnote w:type="continuationNotice" w:id="1">
    <w:p w14:paraId="2A57B460" w14:textId="77777777" w:rsidR="00EA7F29" w:rsidRDefault="00EA7F29"/>
  </w:footnote>
  <w:footnote w:id="2">
    <w:p w14:paraId="65344881" w14:textId="77777777" w:rsidR="00520E67" w:rsidRDefault="00520E67"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21CE7919" w14:textId="77777777" w:rsidR="00520E67" w:rsidRDefault="00520E6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FA719" w14:textId="77777777" w:rsidR="00ED5D27" w:rsidRDefault="00ED5D27" w:rsidP="00ED5D27">
    <w:pPr>
      <w:pStyle w:val="Header"/>
      <w:tabs>
        <w:tab w:val="left" w:pos="270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E0AC2" w14:textId="77777777" w:rsidR="00F000E2" w:rsidRDefault="00F000E2" w:rsidP="00ED5D27">
    <w:pPr>
      <w:pStyle w:val="Header"/>
      <w:tabs>
        <w:tab w:val="left" w:pos="270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A700B" w14:textId="77777777" w:rsidR="00065822" w:rsidRPr="003521F1" w:rsidRDefault="00065822" w:rsidP="00065822">
    <w:pPr>
      <w:jc w:val="center"/>
      <w:rPr>
        <w:rFonts w:asciiTheme="minorHAnsi" w:hAnsiTheme="minorHAnsi" w:cstheme="minorHAnsi"/>
        <w:b/>
        <w:sz w:val="22"/>
        <w:szCs w:val="22"/>
      </w:rPr>
    </w:pPr>
    <w:r w:rsidRPr="003521F1">
      <w:rPr>
        <w:rFonts w:asciiTheme="minorHAnsi" w:hAnsiTheme="minorHAnsi" w:cstheme="minorHAnsi"/>
        <w:b/>
        <w:sz w:val="22"/>
        <w:szCs w:val="22"/>
      </w:rPr>
      <w:t>STATE OF INDIANA MBE/WBE SUBCONTRACTOR COMMITMENT FORM</w:t>
    </w:r>
  </w:p>
  <w:p w14:paraId="410952C1" w14:textId="77777777" w:rsidR="00065822" w:rsidRPr="003521F1" w:rsidRDefault="00065822" w:rsidP="00065822">
    <w:pPr>
      <w:jc w:val="center"/>
      <w:rPr>
        <w:rFonts w:asciiTheme="minorHAnsi" w:hAnsiTheme="minorHAnsi" w:cstheme="minorHAnsi"/>
        <w:b/>
        <w:sz w:val="22"/>
        <w:szCs w:val="22"/>
      </w:rPr>
    </w:pPr>
  </w:p>
  <w:tbl>
    <w:tblPr>
      <w:tblW w:w="0" w:type="auto"/>
      <w:tblLook w:val="01E0" w:firstRow="1" w:lastRow="1" w:firstColumn="1" w:lastColumn="1" w:noHBand="0" w:noVBand="0"/>
    </w:tblPr>
    <w:tblGrid>
      <w:gridCol w:w="10800"/>
    </w:tblGrid>
    <w:tr w:rsidR="00065822" w:rsidRPr="003521F1" w14:paraId="4935BAD1" w14:textId="77777777" w:rsidTr="003B0BA6">
      <w:tc>
        <w:tcPr>
          <w:tcW w:w="11016" w:type="dxa"/>
          <w:tcBorders>
            <w:bottom w:val="single" w:sz="4" w:space="0" w:color="auto"/>
          </w:tcBorders>
        </w:tcPr>
        <w:p w14:paraId="1DB87A3A" w14:textId="77777777" w:rsidR="00065822" w:rsidRPr="003521F1" w:rsidRDefault="00065822" w:rsidP="00065822">
          <w:pPr>
            <w:rPr>
              <w:rFonts w:asciiTheme="minorHAnsi" w:hAnsiTheme="minorHAnsi" w:cstheme="minorHAnsi"/>
              <w:b/>
              <w:sz w:val="22"/>
              <w:szCs w:val="22"/>
            </w:rPr>
          </w:pPr>
          <w:r w:rsidRPr="003521F1">
            <w:rPr>
              <w:rFonts w:asciiTheme="minorHAnsi" w:hAnsiTheme="minorHAnsi" w:cstheme="minorHAnsi"/>
              <w:b/>
              <w:sz w:val="22"/>
              <w:szCs w:val="22"/>
            </w:rPr>
            <w:t>RFP#: 22-70376</w:t>
          </w:r>
        </w:p>
      </w:tc>
    </w:tr>
    <w:tr w:rsidR="00065822" w:rsidRPr="003521F1" w14:paraId="74E7D090" w14:textId="77777777" w:rsidTr="003B0BA6">
      <w:tc>
        <w:tcPr>
          <w:tcW w:w="11016" w:type="dxa"/>
          <w:tcBorders>
            <w:top w:val="single" w:sz="4" w:space="0" w:color="auto"/>
          </w:tcBorders>
        </w:tcPr>
        <w:p w14:paraId="2D4CC329" w14:textId="77777777" w:rsidR="00065822" w:rsidRPr="003521F1" w:rsidRDefault="00065822" w:rsidP="00065822">
          <w:pPr>
            <w:rPr>
              <w:rFonts w:asciiTheme="minorHAnsi" w:hAnsiTheme="minorHAnsi" w:cstheme="minorHAnsi"/>
              <w:b/>
              <w:sz w:val="22"/>
              <w:szCs w:val="22"/>
            </w:rPr>
          </w:pPr>
        </w:p>
      </w:tc>
    </w:tr>
    <w:tr w:rsidR="00065822" w:rsidRPr="003521F1" w14:paraId="32F09F1A" w14:textId="77777777" w:rsidTr="003B0BA6">
      <w:tc>
        <w:tcPr>
          <w:tcW w:w="11016" w:type="dxa"/>
          <w:tcBorders>
            <w:bottom w:val="single" w:sz="4" w:space="0" w:color="auto"/>
          </w:tcBorders>
        </w:tcPr>
        <w:p w14:paraId="7C3907E4" w14:textId="474199A0" w:rsidR="00065822" w:rsidRPr="003521F1" w:rsidRDefault="00065822" w:rsidP="00065822">
          <w:pPr>
            <w:rPr>
              <w:rFonts w:asciiTheme="minorHAnsi" w:hAnsiTheme="minorHAnsi" w:cstheme="minorHAnsi"/>
              <w:b/>
              <w:sz w:val="22"/>
              <w:szCs w:val="22"/>
            </w:rPr>
          </w:pPr>
          <w:r w:rsidRPr="003521F1">
            <w:rPr>
              <w:rFonts w:asciiTheme="minorHAnsi" w:hAnsiTheme="minorHAnsi" w:cstheme="minorHAnsi"/>
              <w:b/>
              <w:sz w:val="22"/>
              <w:szCs w:val="22"/>
            </w:rPr>
            <w:t xml:space="preserve">DUE DATE: </w:t>
          </w:r>
          <w:r w:rsidRPr="008D578C">
            <w:rPr>
              <w:rFonts w:asciiTheme="minorHAnsi" w:hAnsiTheme="minorHAnsi" w:cstheme="minorHAnsi"/>
              <w:b/>
              <w:sz w:val="22"/>
              <w:szCs w:val="22"/>
            </w:rPr>
            <w:t>0</w:t>
          </w:r>
          <w:r w:rsidR="00276937">
            <w:rPr>
              <w:rFonts w:asciiTheme="minorHAnsi" w:hAnsiTheme="minorHAnsi" w:cstheme="minorHAnsi"/>
              <w:b/>
              <w:sz w:val="22"/>
              <w:szCs w:val="22"/>
            </w:rPr>
            <w:t>5</w:t>
          </w:r>
          <w:r w:rsidRPr="008D578C">
            <w:rPr>
              <w:rFonts w:asciiTheme="minorHAnsi" w:hAnsiTheme="minorHAnsi" w:cstheme="minorHAnsi"/>
              <w:b/>
              <w:sz w:val="22"/>
              <w:szCs w:val="22"/>
            </w:rPr>
            <w:t>/0</w:t>
          </w:r>
          <w:r w:rsidR="00276937">
            <w:rPr>
              <w:rFonts w:asciiTheme="minorHAnsi" w:hAnsiTheme="minorHAnsi" w:cstheme="minorHAnsi"/>
              <w:b/>
              <w:sz w:val="22"/>
              <w:szCs w:val="22"/>
            </w:rPr>
            <w:t>6</w:t>
          </w:r>
          <w:r w:rsidRPr="008D578C">
            <w:rPr>
              <w:rFonts w:asciiTheme="minorHAnsi" w:hAnsiTheme="minorHAnsi" w:cstheme="minorHAnsi"/>
              <w:b/>
              <w:sz w:val="22"/>
              <w:szCs w:val="22"/>
            </w:rPr>
            <w:t>/2022</w:t>
          </w:r>
        </w:p>
      </w:tc>
    </w:tr>
    <w:tr w:rsidR="00065822" w:rsidRPr="003521F1" w14:paraId="3307AE7C" w14:textId="77777777" w:rsidTr="003B0BA6">
      <w:tc>
        <w:tcPr>
          <w:tcW w:w="11016" w:type="dxa"/>
          <w:tcBorders>
            <w:top w:val="single" w:sz="4" w:space="0" w:color="auto"/>
          </w:tcBorders>
        </w:tcPr>
        <w:p w14:paraId="54148A3A" w14:textId="77777777" w:rsidR="00065822" w:rsidRPr="003521F1" w:rsidRDefault="00065822" w:rsidP="00065822">
          <w:pPr>
            <w:jc w:val="center"/>
            <w:rPr>
              <w:rFonts w:asciiTheme="minorHAnsi" w:hAnsiTheme="minorHAnsi" w:cstheme="minorHAnsi"/>
              <w:b/>
              <w:sz w:val="22"/>
              <w:szCs w:val="22"/>
            </w:rPr>
          </w:pPr>
        </w:p>
      </w:tc>
    </w:tr>
    <w:tr w:rsidR="00065822" w:rsidRPr="003521F1" w14:paraId="2C210485" w14:textId="77777777" w:rsidTr="003B0BA6">
      <w:tc>
        <w:tcPr>
          <w:tcW w:w="11016" w:type="dxa"/>
          <w:tcBorders>
            <w:bottom w:val="single" w:sz="4" w:space="0" w:color="auto"/>
          </w:tcBorders>
        </w:tcPr>
        <w:p w14:paraId="48BD959A" w14:textId="48FBBC6B" w:rsidR="00065822" w:rsidRPr="003521F1" w:rsidRDefault="00065822" w:rsidP="00065822">
          <w:pPr>
            <w:tabs>
              <w:tab w:val="left" w:pos="390"/>
            </w:tabs>
            <w:rPr>
              <w:rFonts w:asciiTheme="minorHAnsi" w:hAnsiTheme="minorHAnsi" w:cstheme="minorHAnsi"/>
              <w:b/>
              <w:sz w:val="22"/>
              <w:szCs w:val="22"/>
            </w:rPr>
          </w:pPr>
          <w:r w:rsidRPr="003521F1">
            <w:rPr>
              <w:rFonts w:asciiTheme="minorHAnsi" w:hAnsiTheme="minorHAnsi" w:cstheme="minorHAnsi"/>
              <w:b/>
              <w:sz w:val="22"/>
              <w:szCs w:val="22"/>
            </w:rPr>
            <w:t>TOTAL BID AMOUNT:</w:t>
          </w:r>
          <w:r>
            <w:rPr>
              <w:rFonts w:asciiTheme="minorHAnsi" w:hAnsiTheme="minorHAnsi" w:cstheme="minorHAnsi"/>
              <w:b/>
              <w:sz w:val="22"/>
              <w:szCs w:val="22"/>
            </w:rPr>
            <w:tab/>
          </w:r>
          <w:r w:rsidRPr="001C7C68">
            <w:rPr>
              <w:rFonts w:asciiTheme="minorHAnsi" w:hAnsiTheme="minorHAnsi" w:cstheme="minorHAnsi"/>
              <w:b/>
              <w:sz w:val="22"/>
              <w:szCs w:val="22"/>
            </w:rPr>
            <w:t xml:space="preserve">$ </w:t>
          </w:r>
          <w:r w:rsidR="005318C8" w:rsidRPr="005318C8">
            <w:rPr>
              <w:rFonts w:asciiTheme="minorHAnsi" w:hAnsiTheme="minorHAnsi" w:cstheme="minorHAnsi"/>
              <w:b/>
              <w:sz w:val="22"/>
              <w:szCs w:val="22"/>
            </w:rPr>
            <w:t xml:space="preserve">290,013,032.75 </w:t>
          </w:r>
          <w:r w:rsidR="00ED5D27">
            <w:rPr>
              <w:rFonts w:asciiTheme="minorHAnsi" w:hAnsiTheme="minorHAnsi" w:cstheme="minorHAnsi"/>
              <w:b/>
              <w:sz w:val="22"/>
              <w:szCs w:val="22"/>
            </w:rPr>
            <w:t>(</w:t>
          </w:r>
          <w:r w:rsidR="00C23547">
            <w:rPr>
              <w:rFonts w:asciiTheme="minorHAnsi" w:hAnsiTheme="minorHAnsi" w:cstheme="minorHAnsi"/>
              <w:b/>
              <w:sz w:val="22"/>
              <w:szCs w:val="22"/>
            </w:rPr>
            <w:t>July 1</w:t>
          </w:r>
          <w:r w:rsidR="00CB1686">
            <w:rPr>
              <w:rFonts w:asciiTheme="minorHAnsi" w:hAnsiTheme="minorHAnsi" w:cstheme="minorHAnsi"/>
              <w:b/>
              <w:sz w:val="22"/>
              <w:szCs w:val="22"/>
            </w:rPr>
            <w:t>,</w:t>
          </w:r>
          <w:r w:rsidR="00C23547">
            <w:rPr>
              <w:rFonts w:asciiTheme="minorHAnsi" w:hAnsiTheme="minorHAnsi" w:cstheme="minorHAnsi"/>
              <w:b/>
              <w:sz w:val="22"/>
              <w:szCs w:val="22"/>
            </w:rPr>
            <w:t xml:space="preserve"> </w:t>
          </w:r>
          <w:r w:rsidR="00CA646C">
            <w:rPr>
              <w:rFonts w:asciiTheme="minorHAnsi" w:hAnsiTheme="minorHAnsi" w:cstheme="minorHAnsi"/>
              <w:b/>
              <w:sz w:val="22"/>
              <w:szCs w:val="22"/>
            </w:rPr>
            <w:t>2022</w:t>
          </w:r>
          <w:r w:rsidR="00C23547">
            <w:rPr>
              <w:rFonts w:asciiTheme="minorHAnsi" w:hAnsiTheme="minorHAnsi" w:cstheme="minorHAnsi"/>
              <w:b/>
              <w:sz w:val="22"/>
              <w:szCs w:val="22"/>
            </w:rPr>
            <w:t xml:space="preserve">-June </w:t>
          </w:r>
          <w:r w:rsidR="00CB1686">
            <w:rPr>
              <w:rFonts w:asciiTheme="minorHAnsi" w:hAnsiTheme="minorHAnsi" w:cstheme="minorHAnsi"/>
              <w:b/>
              <w:sz w:val="22"/>
              <w:szCs w:val="22"/>
            </w:rPr>
            <w:t>3</w:t>
          </w:r>
          <w:r w:rsidR="00C23547">
            <w:rPr>
              <w:rFonts w:asciiTheme="minorHAnsi" w:hAnsiTheme="minorHAnsi" w:cstheme="minorHAnsi"/>
              <w:b/>
              <w:sz w:val="22"/>
              <w:szCs w:val="22"/>
            </w:rPr>
            <w:t>0, 202</w:t>
          </w:r>
          <w:r w:rsidR="00060157">
            <w:rPr>
              <w:rFonts w:asciiTheme="minorHAnsi" w:hAnsiTheme="minorHAnsi" w:cstheme="minorHAnsi"/>
              <w:b/>
              <w:sz w:val="22"/>
              <w:szCs w:val="22"/>
            </w:rPr>
            <w:t>7</w:t>
          </w:r>
          <w:r w:rsidR="00CB1686">
            <w:rPr>
              <w:rFonts w:asciiTheme="minorHAnsi" w:hAnsiTheme="minorHAnsi" w:cstheme="minorHAnsi"/>
              <w:b/>
              <w:sz w:val="22"/>
              <w:szCs w:val="22"/>
            </w:rPr>
            <w:t>)</w:t>
          </w:r>
        </w:p>
      </w:tc>
    </w:tr>
  </w:tbl>
  <w:p w14:paraId="09B7386A" w14:textId="77777777" w:rsidR="004D29B1" w:rsidRDefault="004D29B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12FEE" w14:textId="77777777" w:rsidR="00DD6AEE" w:rsidRDefault="00DD6AE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45DB9" w14:textId="77777777" w:rsidR="00D67341" w:rsidRPr="00ED340C" w:rsidRDefault="00D1585A" w:rsidP="00D67341">
    <w:pPr>
      <w:jc w:val="center"/>
      <w:rPr>
        <w:rFonts w:asciiTheme="minorHAnsi" w:hAnsiTheme="minorHAnsi" w:cstheme="minorHAnsi"/>
        <w:b/>
        <w:sz w:val="22"/>
        <w:szCs w:val="22"/>
      </w:rPr>
    </w:pPr>
    <w:r w:rsidRPr="00ED340C">
      <w:rPr>
        <w:rFonts w:asciiTheme="minorHAnsi" w:hAnsiTheme="minorHAnsi" w:cstheme="minorHAnsi"/>
        <w:b/>
        <w:sz w:val="22"/>
        <w:szCs w:val="22"/>
      </w:rPr>
      <w:t>STATE OF INDIANA IVOSB SUBCONTRACTOR COMMITMENT FORM</w:t>
    </w:r>
  </w:p>
  <w:p w14:paraId="132C5A2D" w14:textId="77777777" w:rsidR="00D67341" w:rsidRPr="00ED340C" w:rsidRDefault="0042389D" w:rsidP="00D67341">
    <w:pPr>
      <w:jc w:val="center"/>
      <w:rPr>
        <w:rFonts w:asciiTheme="minorHAnsi" w:hAnsiTheme="minorHAnsi" w:cstheme="minorHAnsi"/>
        <w:b/>
        <w:sz w:val="22"/>
        <w:szCs w:val="22"/>
      </w:rPr>
    </w:pPr>
  </w:p>
  <w:tbl>
    <w:tblPr>
      <w:tblW w:w="0" w:type="auto"/>
      <w:tblLook w:val="01E0" w:firstRow="1" w:lastRow="1" w:firstColumn="1" w:lastColumn="1" w:noHBand="0" w:noVBand="0"/>
    </w:tblPr>
    <w:tblGrid>
      <w:gridCol w:w="10800"/>
    </w:tblGrid>
    <w:tr w:rsidR="00D67341" w:rsidRPr="00ED340C" w14:paraId="47B15707" w14:textId="77777777" w:rsidTr="008F010D">
      <w:tc>
        <w:tcPr>
          <w:tcW w:w="11016" w:type="dxa"/>
          <w:tcBorders>
            <w:bottom w:val="single" w:sz="4" w:space="0" w:color="auto"/>
          </w:tcBorders>
        </w:tcPr>
        <w:p w14:paraId="278C2D44" w14:textId="77777777" w:rsidR="00D67341" w:rsidRPr="00ED340C" w:rsidRDefault="00D1585A" w:rsidP="00D67341">
          <w:pPr>
            <w:rPr>
              <w:rFonts w:asciiTheme="minorHAnsi" w:hAnsiTheme="minorHAnsi" w:cstheme="minorHAnsi"/>
              <w:b/>
              <w:sz w:val="22"/>
              <w:szCs w:val="22"/>
            </w:rPr>
          </w:pPr>
          <w:r w:rsidRPr="00ED340C">
            <w:rPr>
              <w:rFonts w:asciiTheme="minorHAnsi" w:hAnsiTheme="minorHAnsi" w:cstheme="minorHAnsi"/>
              <w:b/>
              <w:sz w:val="22"/>
              <w:szCs w:val="22"/>
            </w:rPr>
            <w:t>RFP#:  22-70376</w:t>
          </w:r>
        </w:p>
      </w:tc>
    </w:tr>
    <w:tr w:rsidR="00D67341" w:rsidRPr="00ED340C" w14:paraId="225F4046" w14:textId="77777777" w:rsidTr="008F010D">
      <w:tc>
        <w:tcPr>
          <w:tcW w:w="11016" w:type="dxa"/>
          <w:tcBorders>
            <w:top w:val="single" w:sz="4" w:space="0" w:color="auto"/>
          </w:tcBorders>
        </w:tcPr>
        <w:p w14:paraId="796492C3" w14:textId="77777777" w:rsidR="00D67341" w:rsidRPr="00ED340C" w:rsidRDefault="0042389D" w:rsidP="00D67341">
          <w:pPr>
            <w:rPr>
              <w:rFonts w:asciiTheme="minorHAnsi" w:hAnsiTheme="minorHAnsi" w:cstheme="minorHAnsi"/>
              <w:b/>
              <w:sz w:val="22"/>
              <w:szCs w:val="22"/>
            </w:rPr>
          </w:pPr>
        </w:p>
      </w:tc>
    </w:tr>
    <w:tr w:rsidR="00D67341" w:rsidRPr="00ED340C" w14:paraId="732CC14B" w14:textId="77777777" w:rsidTr="008F010D">
      <w:tc>
        <w:tcPr>
          <w:tcW w:w="11016" w:type="dxa"/>
          <w:tcBorders>
            <w:bottom w:val="single" w:sz="4" w:space="0" w:color="auto"/>
          </w:tcBorders>
        </w:tcPr>
        <w:p w14:paraId="3B31739A" w14:textId="35CC3C8C" w:rsidR="00D67341" w:rsidRPr="00ED340C" w:rsidRDefault="00D1585A" w:rsidP="00D67341">
          <w:pPr>
            <w:rPr>
              <w:rFonts w:asciiTheme="minorHAnsi" w:hAnsiTheme="minorHAnsi" w:cstheme="minorHAnsi"/>
              <w:b/>
              <w:sz w:val="22"/>
              <w:szCs w:val="22"/>
            </w:rPr>
          </w:pPr>
          <w:r w:rsidRPr="00ED340C">
            <w:rPr>
              <w:rFonts w:asciiTheme="minorHAnsi" w:hAnsiTheme="minorHAnsi" w:cstheme="minorHAnsi"/>
              <w:b/>
              <w:sz w:val="22"/>
              <w:szCs w:val="22"/>
            </w:rPr>
            <w:t xml:space="preserve">DUE DATE: </w:t>
          </w:r>
          <w:r>
            <w:rPr>
              <w:rFonts w:asciiTheme="minorHAnsi" w:hAnsiTheme="minorHAnsi" w:cstheme="minorHAnsi"/>
              <w:b/>
              <w:sz w:val="22"/>
              <w:szCs w:val="22"/>
            </w:rPr>
            <w:t>0</w:t>
          </w:r>
          <w:r w:rsidR="000B1D0D">
            <w:rPr>
              <w:rFonts w:asciiTheme="minorHAnsi" w:hAnsiTheme="minorHAnsi" w:cstheme="minorHAnsi"/>
              <w:b/>
              <w:sz w:val="22"/>
              <w:szCs w:val="22"/>
            </w:rPr>
            <w:t>5</w:t>
          </w:r>
          <w:r>
            <w:rPr>
              <w:rFonts w:asciiTheme="minorHAnsi" w:hAnsiTheme="minorHAnsi" w:cstheme="minorHAnsi"/>
              <w:b/>
              <w:sz w:val="22"/>
              <w:szCs w:val="22"/>
            </w:rPr>
            <w:t>/0</w:t>
          </w:r>
          <w:r w:rsidR="000B1D0D">
            <w:rPr>
              <w:rFonts w:asciiTheme="minorHAnsi" w:hAnsiTheme="minorHAnsi" w:cstheme="minorHAnsi"/>
              <w:b/>
              <w:sz w:val="22"/>
              <w:szCs w:val="22"/>
            </w:rPr>
            <w:t>6</w:t>
          </w:r>
          <w:r>
            <w:rPr>
              <w:rFonts w:asciiTheme="minorHAnsi" w:hAnsiTheme="minorHAnsi" w:cstheme="minorHAnsi"/>
              <w:b/>
              <w:sz w:val="22"/>
              <w:szCs w:val="22"/>
            </w:rPr>
            <w:t>/2022</w:t>
          </w:r>
        </w:p>
      </w:tc>
    </w:tr>
    <w:tr w:rsidR="00D67341" w:rsidRPr="00ED340C" w14:paraId="044CF783" w14:textId="77777777" w:rsidTr="008F010D">
      <w:tc>
        <w:tcPr>
          <w:tcW w:w="11016" w:type="dxa"/>
          <w:tcBorders>
            <w:top w:val="single" w:sz="4" w:space="0" w:color="auto"/>
          </w:tcBorders>
        </w:tcPr>
        <w:p w14:paraId="17005F19" w14:textId="77777777" w:rsidR="00D67341" w:rsidRPr="00ED340C" w:rsidRDefault="0042389D" w:rsidP="00D67341">
          <w:pPr>
            <w:jc w:val="center"/>
            <w:rPr>
              <w:rFonts w:asciiTheme="minorHAnsi" w:hAnsiTheme="minorHAnsi" w:cstheme="minorHAnsi"/>
              <w:b/>
              <w:sz w:val="22"/>
              <w:szCs w:val="22"/>
            </w:rPr>
          </w:pPr>
        </w:p>
      </w:tc>
    </w:tr>
    <w:tr w:rsidR="00D67341" w:rsidRPr="00ED340C" w14:paraId="3B63AE4F" w14:textId="77777777" w:rsidTr="008F010D">
      <w:tc>
        <w:tcPr>
          <w:tcW w:w="11016" w:type="dxa"/>
          <w:tcBorders>
            <w:bottom w:val="single" w:sz="4" w:space="0" w:color="auto"/>
          </w:tcBorders>
        </w:tcPr>
        <w:p w14:paraId="17BFFD43" w14:textId="77777777" w:rsidR="00D67341" w:rsidRPr="00ED340C" w:rsidRDefault="00D1585A" w:rsidP="00D67341">
          <w:pPr>
            <w:tabs>
              <w:tab w:val="left" w:pos="390"/>
            </w:tabs>
            <w:rPr>
              <w:rFonts w:asciiTheme="minorHAnsi" w:hAnsiTheme="minorHAnsi" w:cstheme="minorHAnsi"/>
              <w:b/>
              <w:sz w:val="22"/>
              <w:szCs w:val="22"/>
            </w:rPr>
          </w:pPr>
          <w:r w:rsidRPr="00ED340C">
            <w:rPr>
              <w:rFonts w:asciiTheme="minorHAnsi" w:hAnsiTheme="minorHAnsi" w:cstheme="minorHAnsi"/>
              <w:b/>
              <w:sz w:val="22"/>
              <w:szCs w:val="22"/>
            </w:rPr>
            <w:t xml:space="preserve">TOTAL BID AMOUNT: </w:t>
          </w:r>
          <w:r w:rsidRPr="00252F94">
            <w:rPr>
              <w:rFonts w:asciiTheme="minorHAnsi" w:hAnsiTheme="minorHAnsi" w:cstheme="minorHAnsi"/>
              <w:b/>
              <w:sz w:val="22"/>
              <w:szCs w:val="22"/>
            </w:rPr>
            <w:t>$ 290,013,032.75</w:t>
          </w:r>
          <w:r w:rsidRPr="005318C8">
            <w:rPr>
              <w:rFonts w:asciiTheme="minorHAnsi" w:hAnsiTheme="minorHAnsi" w:cstheme="minorHAnsi"/>
              <w:b/>
              <w:sz w:val="22"/>
              <w:szCs w:val="22"/>
            </w:rPr>
            <w:t xml:space="preserve"> </w:t>
          </w:r>
          <w:r>
            <w:rPr>
              <w:rFonts w:asciiTheme="minorHAnsi" w:hAnsiTheme="minorHAnsi" w:cstheme="minorHAnsi"/>
              <w:b/>
              <w:sz w:val="22"/>
              <w:szCs w:val="22"/>
            </w:rPr>
            <w:t>(July 1, 2022-June 30, 2027)</w:t>
          </w:r>
        </w:p>
      </w:tc>
    </w:tr>
  </w:tbl>
  <w:p w14:paraId="7A22E4A9" w14:textId="77777777" w:rsidR="00D67341" w:rsidRPr="00ED340C" w:rsidRDefault="0042389D" w:rsidP="00D67341">
    <w:pPr>
      <w:ind w:right="720"/>
      <w:rPr>
        <w:rFonts w:asciiTheme="minorHAnsi" w:hAnsiTheme="minorHAnsi" w:cstheme="minorHAns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731C5"/>
    <w:multiLevelType w:val="hybridMultilevel"/>
    <w:tmpl w:val="1BDE9C1E"/>
    <w:lvl w:ilvl="0" w:tplc="04090001">
      <w:start w:val="1"/>
      <w:numFmt w:val="bullet"/>
      <w:lvlText w:val=""/>
      <w:lvlJc w:val="left"/>
      <w:pPr>
        <w:ind w:left="4230" w:hanging="360"/>
      </w:pPr>
      <w:rPr>
        <w:rFonts w:ascii="Symbol" w:hAnsi="Symbol" w:hint="default"/>
      </w:rPr>
    </w:lvl>
    <w:lvl w:ilvl="1" w:tplc="04090003" w:tentative="1">
      <w:start w:val="1"/>
      <w:numFmt w:val="bullet"/>
      <w:lvlText w:val="o"/>
      <w:lvlJc w:val="left"/>
      <w:pPr>
        <w:ind w:left="5310" w:hanging="360"/>
      </w:pPr>
      <w:rPr>
        <w:rFonts w:ascii="Courier New" w:hAnsi="Courier New" w:cs="Courier New" w:hint="default"/>
      </w:rPr>
    </w:lvl>
    <w:lvl w:ilvl="2" w:tplc="04090005" w:tentative="1">
      <w:start w:val="1"/>
      <w:numFmt w:val="bullet"/>
      <w:lvlText w:val=""/>
      <w:lvlJc w:val="left"/>
      <w:pPr>
        <w:ind w:left="6030" w:hanging="360"/>
      </w:pPr>
      <w:rPr>
        <w:rFonts w:ascii="Wingdings" w:hAnsi="Wingdings" w:hint="default"/>
      </w:rPr>
    </w:lvl>
    <w:lvl w:ilvl="3" w:tplc="04090001" w:tentative="1">
      <w:start w:val="1"/>
      <w:numFmt w:val="bullet"/>
      <w:lvlText w:val=""/>
      <w:lvlJc w:val="left"/>
      <w:pPr>
        <w:ind w:left="6750" w:hanging="360"/>
      </w:pPr>
      <w:rPr>
        <w:rFonts w:ascii="Symbol" w:hAnsi="Symbol" w:hint="default"/>
      </w:rPr>
    </w:lvl>
    <w:lvl w:ilvl="4" w:tplc="04090003" w:tentative="1">
      <w:start w:val="1"/>
      <w:numFmt w:val="bullet"/>
      <w:lvlText w:val="o"/>
      <w:lvlJc w:val="left"/>
      <w:pPr>
        <w:ind w:left="7470" w:hanging="360"/>
      </w:pPr>
      <w:rPr>
        <w:rFonts w:ascii="Courier New" w:hAnsi="Courier New" w:cs="Courier New" w:hint="default"/>
      </w:rPr>
    </w:lvl>
    <w:lvl w:ilvl="5" w:tplc="04090005" w:tentative="1">
      <w:start w:val="1"/>
      <w:numFmt w:val="bullet"/>
      <w:lvlText w:val=""/>
      <w:lvlJc w:val="left"/>
      <w:pPr>
        <w:ind w:left="8190" w:hanging="360"/>
      </w:pPr>
      <w:rPr>
        <w:rFonts w:ascii="Wingdings" w:hAnsi="Wingdings" w:hint="default"/>
      </w:rPr>
    </w:lvl>
    <w:lvl w:ilvl="6" w:tplc="04090001" w:tentative="1">
      <w:start w:val="1"/>
      <w:numFmt w:val="bullet"/>
      <w:lvlText w:val=""/>
      <w:lvlJc w:val="left"/>
      <w:pPr>
        <w:ind w:left="8910" w:hanging="360"/>
      </w:pPr>
      <w:rPr>
        <w:rFonts w:ascii="Symbol" w:hAnsi="Symbol" w:hint="default"/>
      </w:rPr>
    </w:lvl>
    <w:lvl w:ilvl="7" w:tplc="04090003" w:tentative="1">
      <w:start w:val="1"/>
      <w:numFmt w:val="bullet"/>
      <w:lvlText w:val="o"/>
      <w:lvlJc w:val="left"/>
      <w:pPr>
        <w:ind w:left="9630" w:hanging="360"/>
      </w:pPr>
      <w:rPr>
        <w:rFonts w:ascii="Courier New" w:hAnsi="Courier New" w:cs="Courier New" w:hint="default"/>
      </w:rPr>
    </w:lvl>
    <w:lvl w:ilvl="8" w:tplc="04090005" w:tentative="1">
      <w:start w:val="1"/>
      <w:numFmt w:val="bullet"/>
      <w:lvlText w:val=""/>
      <w:lvlJc w:val="left"/>
      <w:pPr>
        <w:ind w:left="1035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4097">
      <o:colormru v:ext="edit" colors="#ec8c00,#c00,red,#f6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138BB"/>
    <w:rsid w:val="00026F65"/>
    <w:rsid w:val="00031915"/>
    <w:rsid w:val="00034AD5"/>
    <w:rsid w:val="00040C86"/>
    <w:rsid w:val="00040EAE"/>
    <w:rsid w:val="00041AA9"/>
    <w:rsid w:val="00043E58"/>
    <w:rsid w:val="00051EF3"/>
    <w:rsid w:val="00055AE0"/>
    <w:rsid w:val="00060157"/>
    <w:rsid w:val="00063877"/>
    <w:rsid w:val="00064689"/>
    <w:rsid w:val="00065535"/>
    <w:rsid w:val="00065822"/>
    <w:rsid w:val="00066D51"/>
    <w:rsid w:val="00070D7C"/>
    <w:rsid w:val="00083501"/>
    <w:rsid w:val="0009320A"/>
    <w:rsid w:val="00095155"/>
    <w:rsid w:val="000A22C8"/>
    <w:rsid w:val="000A3CC6"/>
    <w:rsid w:val="000B1D0D"/>
    <w:rsid w:val="000B524B"/>
    <w:rsid w:val="000B7D5B"/>
    <w:rsid w:val="000C1BA4"/>
    <w:rsid w:val="000C3354"/>
    <w:rsid w:val="000D0EDE"/>
    <w:rsid w:val="000D4315"/>
    <w:rsid w:val="000E5272"/>
    <w:rsid w:val="000F2754"/>
    <w:rsid w:val="000F2C81"/>
    <w:rsid w:val="00110F58"/>
    <w:rsid w:val="00117795"/>
    <w:rsid w:val="00120B5D"/>
    <w:rsid w:val="00120F7A"/>
    <w:rsid w:val="00121181"/>
    <w:rsid w:val="00122534"/>
    <w:rsid w:val="0012295B"/>
    <w:rsid w:val="00125A2C"/>
    <w:rsid w:val="00130FC6"/>
    <w:rsid w:val="00143535"/>
    <w:rsid w:val="001469F3"/>
    <w:rsid w:val="001528E3"/>
    <w:rsid w:val="0015336E"/>
    <w:rsid w:val="00162995"/>
    <w:rsid w:val="0016532C"/>
    <w:rsid w:val="00165481"/>
    <w:rsid w:val="00167790"/>
    <w:rsid w:val="001679D5"/>
    <w:rsid w:val="00176357"/>
    <w:rsid w:val="00176D5D"/>
    <w:rsid w:val="001829B2"/>
    <w:rsid w:val="0018656F"/>
    <w:rsid w:val="0019490A"/>
    <w:rsid w:val="0019776E"/>
    <w:rsid w:val="001A39DF"/>
    <w:rsid w:val="001B7A1D"/>
    <w:rsid w:val="001C3040"/>
    <w:rsid w:val="001C7C68"/>
    <w:rsid w:val="001D1B42"/>
    <w:rsid w:val="001E35E9"/>
    <w:rsid w:val="001E69A4"/>
    <w:rsid w:val="001F4B93"/>
    <w:rsid w:val="001F674C"/>
    <w:rsid w:val="00204670"/>
    <w:rsid w:val="002113D1"/>
    <w:rsid w:val="002173D9"/>
    <w:rsid w:val="00226829"/>
    <w:rsid w:val="00232809"/>
    <w:rsid w:val="00233668"/>
    <w:rsid w:val="00234465"/>
    <w:rsid w:val="00234E1C"/>
    <w:rsid w:val="0023739B"/>
    <w:rsid w:val="002373C4"/>
    <w:rsid w:val="00240495"/>
    <w:rsid w:val="00240CCA"/>
    <w:rsid w:val="00242A92"/>
    <w:rsid w:val="002431EC"/>
    <w:rsid w:val="002541CE"/>
    <w:rsid w:val="00260DE1"/>
    <w:rsid w:val="00263764"/>
    <w:rsid w:val="0026455E"/>
    <w:rsid w:val="00264C7E"/>
    <w:rsid w:val="002652F1"/>
    <w:rsid w:val="00265FC1"/>
    <w:rsid w:val="0027262F"/>
    <w:rsid w:val="00276937"/>
    <w:rsid w:val="00281074"/>
    <w:rsid w:val="002823C7"/>
    <w:rsid w:val="002854D0"/>
    <w:rsid w:val="00287DF1"/>
    <w:rsid w:val="002919BE"/>
    <w:rsid w:val="00292B21"/>
    <w:rsid w:val="00297FCB"/>
    <w:rsid w:val="002A7A52"/>
    <w:rsid w:val="002B7983"/>
    <w:rsid w:val="002C336B"/>
    <w:rsid w:val="002C3E02"/>
    <w:rsid w:val="002E1095"/>
    <w:rsid w:val="002E5E1B"/>
    <w:rsid w:val="002E6A4F"/>
    <w:rsid w:val="002F2DEB"/>
    <w:rsid w:val="002F493F"/>
    <w:rsid w:val="00301A2A"/>
    <w:rsid w:val="0030461E"/>
    <w:rsid w:val="003155B3"/>
    <w:rsid w:val="003164C3"/>
    <w:rsid w:val="00324188"/>
    <w:rsid w:val="00325B42"/>
    <w:rsid w:val="00326BBE"/>
    <w:rsid w:val="003307B0"/>
    <w:rsid w:val="00336765"/>
    <w:rsid w:val="00342AB0"/>
    <w:rsid w:val="0035148F"/>
    <w:rsid w:val="003518CC"/>
    <w:rsid w:val="003521F1"/>
    <w:rsid w:val="00356A89"/>
    <w:rsid w:val="0036104C"/>
    <w:rsid w:val="00361555"/>
    <w:rsid w:val="0037319F"/>
    <w:rsid w:val="00373CA5"/>
    <w:rsid w:val="003843F1"/>
    <w:rsid w:val="003867F4"/>
    <w:rsid w:val="0039630E"/>
    <w:rsid w:val="003B0BA6"/>
    <w:rsid w:val="003C313C"/>
    <w:rsid w:val="003C6C76"/>
    <w:rsid w:val="003C7A34"/>
    <w:rsid w:val="003E129B"/>
    <w:rsid w:val="003E5905"/>
    <w:rsid w:val="003E749A"/>
    <w:rsid w:val="003F263E"/>
    <w:rsid w:val="003F341C"/>
    <w:rsid w:val="003F3B0C"/>
    <w:rsid w:val="0040313B"/>
    <w:rsid w:val="00410AE4"/>
    <w:rsid w:val="0041249C"/>
    <w:rsid w:val="00416104"/>
    <w:rsid w:val="00421641"/>
    <w:rsid w:val="00421915"/>
    <w:rsid w:val="0042389D"/>
    <w:rsid w:val="004262AD"/>
    <w:rsid w:val="00431BF0"/>
    <w:rsid w:val="0043330B"/>
    <w:rsid w:val="00433B04"/>
    <w:rsid w:val="00433E27"/>
    <w:rsid w:val="00435C23"/>
    <w:rsid w:val="004406D1"/>
    <w:rsid w:val="00441F72"/>
    <w:rsid w:val="00451048"/>
    <w:rsid w:val="00460AB1"/>
    <w:rsid w:val="00460DA7"/>
    <w:rsid w:val="004611A5"/>
    <w:rsid w:val="0046244D"/>
    <w:rsid w:val="00465EA6"/>
    <w:rsid w:val="00470F05"/>
    <w:rsid w:val="004733DD"/>
    <w:rsid w:val="00477241"/>
    <w:rsid w:val="00477F20"/>
    <w:rsid w:val="00480652"/>
    <w:rsid w:val="0048126F"/>
    <w:rsid w:val="00485547"/>
    <w:rsid w:val="00490CD9"/>
    <w:rsid w:val="0049479E"/>
    <w:rsid w:val="00495FCE"/>
    <w:rsid w:val="004979AC"/>
    <w:rsid w:val="004A2E0C"/>
    <w:rsid w:val="004A7450"/>
    <w:rsid w:val="004B1235"/>
    <w:rsid w:val="004B4727"/>
    <w:rsid w:val="004B4C1F"/>
    <w:rsid w:val="004B72DC"/>
    <w:rsid w:val="004C0080"/>
    <w:rsid w:val="004C5C25"/>
    <w:rsid w:val="004D04D8"/>
    <w:rsid w:val="004D29B1"/>
    <w:rsid w:val="004E0965"/>
    <w:rsid w:val="004E2BB3"/>
    <w:rsid w:val="004F01CC"/>
    <w:rsid w:val="004F0BBB"/>
    <w:rsid w:val="004F31F2"/>
    <w:rsid w:val="004F344F"/>
    <w:rsid w:val="004F485A"/>
    <w:rsid w:val="005006D8"/>
    <w:rsid w:val="00502CDF"/>
    <w:rsid w:val="00502DD1"/>
    <w:rsid w:val="00511D5F"/>
    <w:rsid w:val="0051440A"/>
    <w:rsid w:val="0051675E"/>
    <w:rsid w:val="00520E67"/>
    <w:rsid w:val="005318C8"/>
    <w:rsid w:val="005336EA"/>
    <w:rsid w:val="00535493"/>
    <w:rsid w:val="00535ECD"/>
    <w:rsid w:val="00536B86"/>
    <w:rsid w:val="005374C3"/>
    <w:rsid w:val="00544245"/>
    <w:rsid w:val="00544EF6"/>
    <w:rsid w:val="005462A5"/>
    <w:rsid w:val="005477C1"/>
    <w:rsid w:val="00554559"/>
    <w:rsid w:val="00554866"/>
    <w:rsid w:val="00560437"/>
    <w:rsid w:val="00565451"/>
    <w:rsid w:val="00565792"/>
    <w:rsid w:val="005670CB"/>
    <w:rsid w:val="0056743B"/>
    <w:rsid w:val="005702ED"/>
    <w:rsid w:val="005826C4"/>
    <w:rsid w:val="00584B16"/>
    <w:rsid w:val="00586848"/>
    <w:rsid w:val="005A5B51"/>
    <w:rsid w:val="005B3021"/>
    <w:rsid w:val="005B3F17"/>
    <w:rsid w:val="005B7428"/>
    <w:rsid w:val="005D0AFC"/>
    <w:rsid w:val="005D6A5F"/>
    <w:rsid w:val="005D7710"/>
    <w:rsid w:val="005E3E6D"/>
    <w:rsid w:val="005E6319"/>
    <w:rsid w:val="005E75D3"/>
    <w:rsid w:val="005F1AB0"/>
    <w:rsid w:val="00603728"/>
    <w:rsid w:val="00616CB7"/>
    <w:rsid w:val="00623990"/>
    <w:rsid w:val="006264B2"/>
    <w:rsid w:val="0063180E"/>
    <w:rsid w:val="00631D2F"/>
    <w:rsid w:val="00635042"/>
    <w:rsid w:val="00642F2A"/>
    <w:rsid w:val="006437C0"/>
    <w:rsid w:val="00653774"/>
    <w:rsid w:val="00653FEC"/>
    <w:rsid w:val="006542B2"/>
    <w:rsid w:val="00684121"/>
    <w:rsid w:val="006841D5"/>
    <w:rsid w:val="00685F7A"/>
    <w:rsid w:val="0069144D"/>
    <w:rsid w:val="0069149B"/>
    <w:rsid w:val="00694C9D"/>
    <w:rsid w:val="006A60DC"/>
    <w:rsid w:val="006A70A0"/>
    <w:rsid w:val="006B0733"/>
    <w:rsid w:val="006B0852"/>
    <w:rsid w:val="006B13CB"/>
    <w:rsid w:val="006C2E62"/>
    <w:rsid w:val="006C362C"/>
    <w:rsid w:val="006C5480"/>
    <w:rsid w:val="006C5765"/>
    <w:rsid w:val="006D39A8"/>
    <w:rsid w:val="006D6F4C"/>
    <w:rsid w:val="006E05C8"/>
    <w:rsid w:val="006E4953"/>
    <w:rsid w:val="006E4C9E"/>
    <w:rsid w:val="006E56E3"/>
    <w:rsid w:val="006E5F4E"/>
    <w:rsid w:val="006F3353"/>
    <w:rsid w:val="006F631E"/>
    <w:rsid w:val="0070540F"/>
    <w:rsid w:val="00706817"/>
    <w:rsid w:val="00710024"/>
    <w:rsid w:val="0072347B"/>
    <w:rsid w:val="00723D2C"/>
    <w:rsid w:val="007279B0"/>
    <w:rsid w:val="00727FFB"/>
    <w:rsid w:val="00730EEF"/>
    <w:rsid w:val="007315F9"/>
    <w:rsid w:val="0073296D"/>
    <w:rsid w:val="007331C0"/>
    <w:rsid w:val="00733929"/>
    <w:rsid w:val="007406A7"/>
    <w:rsid w:val="00745AC9"/>
    <w:rsid w:val="00747C0A"/>
    <w:rsid w:val="00762AC5"/>
    <w:rsid w:val="00765534"/>
    <w:rsid w:val="00770FA6"/>
    <w:rsid w:val="007742C4"/>
    <w:rsid w:val="00780EBF"/>
    <w:rsid w:val="00784937"/>
    <w:rsid w:val="007912A8"/>
    <w:rsid w:val="00793A5D"/>
    <w:rsid w:val="0079753F"/>
    <w:rsid w:val="007A2587"/>
    <w:rsid w:val="007A6E7B"/>
    <w:rsid w:val="007C0223"/>
    <w:rsid w:val="007C09A3"/>
    <w:rsid w:val="007C6B08"/>
    <w:rsid w:val="007D6598"/>
    <w:rsid w:val="007F051C"/>
    <w:rsid w:val="007F4540"/>
    <w:rsid w:val="007F48CC"/>
    <w:rsid w:val="007F7F5A"/>
    <w:rsid w:val="00805CE8"/>
    <w:rsid w:val="0081470A"/>
    <w:rsid w:val="00814B1D"/>
    <w:rsid w:val="00821370"/>
    <w:rsid w:val="00826B95"/>
    <w:rsid w:val="00834B3A"/>
    <w:rsid w:val="00842731"/>
    <w:rsid w:val="00843E4C"/>
    <w:rsid w:val="008462F7"/>
    <w:rsid w:val="00846562"/>
    <w:rsid w:val="00850C98"/>
    <w:rsid w:val="00855776"/>
    <w:rsid w:val="00865E31"/>
    <w:rsid w:val="00870976"/>
    <w:rsid w:val="00885227"/>
    <w:rsid w:val="00894B1A"/>
    <w:rsid w:val="0089525E"/>
    <w:rsid w:val="008A154A"/>
    <w:rsid w:val="008A2BF8"/>
    <w:rsid w:val="008A3656"/>
    <w:rsid w:val="008A36FF"/>
    <w:rsid w:val="008B4C79"/>
    <w:rsid w:val="008B7152"/>
    <w:rsid w:val="008C5963"/>
    <w:rsid w:val="008C6EA1"/>
    <w:rsid w:val="008D4D57"/>
    <w:rsid w:val="008D5458"/>
    <w:rsid w:val="008D578C"/>
    <w:rsid w:val="008D69BD"/>
    <w:rsid w:val="008E704C"/>
    <w:rsid w:val="009026C1"/>
    <w:rsid w:val="00903393"/>
    <w:rsid w:val="009037A1"/>
    <w:rsid w:val="00903E93"/>
    <w:rsid w:val="009052C7"/>
    <w:rsid w:val="00907F98"/>
    <w:rsid w:val="00920192"/>
    <w:rsid w:val="009246C6"/>
    <w:rsid w:val="0092478F"/>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642"/>
    <w:rsid w:val="009A3ED2"/>
    <w:rsid w:val="009A41BE"/>
    <w:rsid w:val="009B7453"/>
    <w:rsid w:val="009B79FA"/>
    <w:rsid w:val="009C1807"/>
    <w:rsid w:val="009C2DF2"/>
    <w:rsid w:val="009C7359"/>
    <w:rsid w:val="009D0964"/>
    <w:rsid w:val="009D59A1"/>
    <w:rsid w:val="009E4DF1"/>
    <w:rsid w:val="009E4F8B"/>
    <w:rsid w:val="009F111A"/>
    <w:rsid w:val="00A05BBB"/>
    <w:rsid w:val="00A0669E"/>
    <w:rsid w:val="00A12E9E"/>
    <w:rsid w:val="00A13B1A"/>
    <w:rsid w:val="00A26F38"/>
    <w:rsid w:val="00A31698"/>
    <w:rsid w:val="00A33250"/>
    <w:rsid w:val="00A36A18"/>
    <w:rsid w:val="00A42147"/>
    <w:rsid w:val="00A422E8"/>
    <w:rsid w:val="00A502AA"/>
    <w:rsid w:val="00A50682"/>
    <w:rsid w:val="00A5467C"/>
    <w:rsid w:val="00A54B4E"/>
    <w:rsid w:val="00A55869"/>
    <w:rsid w:val="00A60F58"/>
    <w:rsid w:val="00A71FA2"/>
    <w:rsid w:val="00A738BD"/>
    <w:rsid w:val="00A77F31"/>
    <w:rsid w:val="00A81300"/>
    <w:rsid w:val="00A8715C"/>
    <w:rsid w:val="00A9232C"/>
    <w:rsid w:val="00A94D49"/>
    <w:rsid w:val="00A95360"/>
    <w:rsid w:val="00A97899"/>
    <w:rsid w:val="00AA3A6F"/>
    <w:rsid w:val="00AB1FB2"/>
    <w:rsid w:val="00AC382C"/>
    <w:rsid w:val="00AD6963"/>
    <w:rsid w:val="00AE0493"/>
    <w:rsid w:val="00AF49CC"/>
    <w:rsid w:val="00AF7B20"/>
    <w:rsid w:val="00B05D47"/>
    <w:rsid w:val="00B061C9"/>
    <w:rsid w:val="00B1156C"/>
    <w:rsid w:val="00B16995"/>
    <w:rsid w:val="00B32B83"/>
    <w:rsid w:val="00B33335"/>
    <w:rsid w:val="00B46C5C"/>
    <w:rsid w:val="00B555D3"/>
    <w:rsid w:val="00B6262E"/>
    <w:rsid w:val="00B67DF7"/>
    <w:rsid w:val="00B766EC"/>
    <w:rsid w:val="00B825E6"/>
    <w:rsid w:val="00B82833"/>
    <w:rsid w:val="00B90F6B"/>
    <w:rsid w:val="00B930E4"/>
    <w:rsid w:val="00B95465"/>
    <w:rsid w:val="00BA254B"/>
    <w:rsid w:val="00BA7278"/>
    <w:rsid w:val="00BB5ED2"/>
    <w:rsid w:val="00BB7EC5"/>
    <w:rsid w:val="00BC5F26"/>
    <w:rsid w:val="00BC738B"/>
    <w:rsid w:val="00BD3DC3"/>
    <w:rsid w:val="00BD55EE"/>
    <w:rsid w:val="00BD5A15"/>
    <w:rsid w:val="00BD6F9D"/>
    <w:rsid w:val="00BE48B0"/>
    <w:rsid w:val="00BE65B8"/>
    <w:rsid w:val="00BF4FCB"/>
    <w:rsid w:val="00C07B8C"/>
    <w:rsid w:val="00C10562"/>
    <w:rsid w:val="00C14CB2"/>
    <w:rsid w:val="00C15B20"/>
    <w:rsid w:val="00C1691F"/>
    <w:rsid w:val="00C17463"/>
    <w:rsid w:val="00C23547"/>
    <w:rsid w:val="00C27C1F"/>
    <w:rsid w:val="00C31F4C"/>
    <w:rsid w:val="00C3289A"/>
    <w:rsid w:val="00C427B0"/>
    <w:rsid w:val="00C42CF2"/>
    <w:rsid w:val="00C4480D"/>
    <w:rsid w:val="00C51033"/>
    <w:rsid w:val="00C61C18"/>
    <w:rsid w:val="00C62944"/>
    <w:rsid w:val="00C661FF"/>
    <w:rsid w:val="00C6789A"/>
    <w:rsid w:val="00C71D00"/>
    <w:rsid w:val="00C761A3"/>
    <w:rsid w:val="00C76215"/>
    <w:rsid w:val="00C80CB0"/>
    <w:rsid w:val="00C85D57"/>
    <w:rsid w:val="00C9467D"/>
    <w:rsid w:val="00C94A38"/>
    <w:rsid w:val="00CA201A"/>
    <w:rsid w:val="00CA646C"/>
    <w:rsid w:val="00CA737B"/>
    <w:rsid w:val="00CA7CC9"/>
    <w:rsid w:val="00CB1686"/>
    <w:rsid w:val="00CB4AB6"/>
    <w:rsid w:val="00CB5792"/>
    <w:rsid w:val="00CC78CB"/>
    <w:rsid w:val="00CD0CCE"/>
    <w:rsid w:val="00CD6EBE"/>
    <w:rsid w:val="00CD7595"/>
    <w:rsid w:val="00CE1FFA"/>
    <w:rsid w:val="00CE2B23"/>
    <w:rsid w:val="00CE3A6C"/>
    <w:rsid w:val="00CE6AAE"/>
    <w:rsid w:val="00CF2110"/>
    <w:rsid w:val="00CF2476"/>
    <w:rsid w:val="00D1585A"/>
    <w:rsid w:val="00D17DA2"/>
    <w:rsid w:val="00D25C8B"/>
    <w:rsid w:val="00D263CB"/>
    <w:rsid w:val="00D30F5A"/>
    <w:rsid w:val="00D33A31"/>
    <w:rsid w:val="00D44D0D"/>
    <w:rsid w:val="00D4613A"/>
    <w:rsid w:val="00D47746"/>
    <w:rsid w:val="00D57E0D"/>
    <w:rsid w:val="00D61EDC"/>
    <w:rsid w:val="00D63148"/>
    <w:rsid w:val="00D6748C"/>
    <w:rsid w:val="00D72777"/>
    <w:rsid w:val="00D74EB0"/>
    <w:rsid w:val="00D7642E"/>
    <w:rsid w:val="00D818F0"/>
    <w:rsid w:val="00D829BA"/>
    <w:rsid w:val="00D85E81"/>
    <w:rsid w:val="00D96E4E"/>
    <w:rsid w:val="00D97043"/>
    <w:rsid w:val="00DA040A"/>
    <w:rsid w:val="00DA4296"/>
    <w:rsid w:val="00DA49B5"/>
    <w:rsid w:val="00DB158D"/>
    <w:rsid w:val="00DB25F4"/>
    <w:rsid w:val="00DB686A"/>
    <w:rsid w:val="00DB6D55"/>
    <w:rsid w:val="00DC1D7C"/>
    <w:rsid w:val="00DC31DD"/>
    <w:rsid w:val="00DC3521"/>
    <w:rsid w:val="00DC47D8"/>
    <w:rsid w:val="00DD2287"/>
    <w:rsid w:val="00DD4A4F"/>
    <w:rsid w:val="00DD5441"/>
    <w:rsid w:val="00DD6AEE"/>
    <w:rsid w:val="00DE4BB7"/>
    <w:rsid w:val="00E03B78"/>
    <w:rsid w:val="00E13D74"/>
    <w:rsid w:val="00E27172"/>
    <w:rsid w:val="00E36E1C"/>
    <w:rsid w:val="00E37000"/>
    <w:rsid w:val="00E37C76"/>
    <w:rsid w:val="00E41582"/>
    <w:rsid w:val="00E553D3"/>
    <w:rsid w:val="00E57E8B"/>
    <w:rsid w:val="00E67EC6"/>
    <w:rsid w:val="00E67F1B"/>
    <w:rsid w:val="00E70629"/>
    <w:rsid w:val="00E70CD9"/>
    <w:rsid w:val="00E739EA"/>
    <w:rsid w:val="00E75D48"/>
    <w:rsid w:val="00E879F5"/>
    <w:rsid w:val="00E92B77"/>
    <w:rsid w:val="00E9418E"/>
    <w:rsid w:val="00E95F6E"/>
    <w:rsid w:val="00E963E5"/>
    <w:rsid w:val="00EA068E"/>
    <w:rsid w:val="00EA7F29"/>
    <w:rsid w:val="00EB02C8"/>
    <w:rsid w:val="00EC0D5F"/>
    <w:rsid w:val="00EC5EBD"/>
    <w:rsid w:val="00EC6950"/>
    <w:rsid w:val="00EC6C63"/>
    <w:rsid w:val="00ED2A12"/>
    <w:rsid w:val="00ED5D27"/>
    <w:rsid w:val="00ED76F2"/>
    <w:rsid w:val="00EE0262"/>
    <w:rsid w:val="00EE1198"/>
    <w:rsid w:val="00EE327F"/>
    <w:rsid w:val="00EE6DAA"/>
    <w:rsid w:val="00EF0FF7"/>
    <w:rsid w:val="00EF7207"/>
    <w:rsid w:val="00F000E2"/>
    <w:rsid w:val="00F02CBF"/>
    <w:rsid w:val="00F048D9"/>
    <w:rsid w:val="00F04B71"/>
    <w:rsid w:val="00F06E5B"/>
    <w:rsid w:val="00F1121A"/>
    <w:rsid w:val="00F1223E"/>
    <w:rsid w:val="00F125B4"/>
    <w:rsid w:val="00F15429"/>
    <w:rsid w:val="00F231B1"/>
    <w:rsid w:val="00F2362A"/>
    <w:rsid w:val="00F31F68"/>
    <w:rsid w:val="00F411ED"/>
    <w:rsid w:val="00F41DC3"/>
    <w:rsid w:val="00F43723"/>
    <w:rsid w:val="00F454F2"/>
    <w:rsid w:val="00F468EA"/>
    <w:rsid w:val="00F47437"/>
    <w:rsid w:val="00F51EB3"/>
    <w:rsid w:val="00F521DD"/>
    <w:rsid w:val="00F5571E"/>
    <w:rsid w:val="00F565EC"/>
    <w:rsid w:val="00F57A92"/>
    <w:rsid w:val="00F6257B"/>
    <w:rsid w:val="00F676FE"/>
    <w:rsid w:val="00F707EC"/>
    <w:rsid w:val="00F75B67"/>
    <w:rsid w:val="00F85EA3"/>
    <w:rsid w:val="00F85EB5"/>
    <w:rsid w:val="00F85FA7"/>
    <w:rsid w:val="00F92168"/>
    <w:rsid w:val="00F9343C"/>
    <w:rsid w:val="00F97B1D"/>
    <w:rsid w:val="00FA0095"/>
    <w:rsid w:val="00FA22FB"/>
    <w:rsid w:val="00FB1788"/>
    <w:rsid w:val="00FB30ED"/>
    <w:rsid w:val="00FB61E7"/>
    <w:rsid w:val="00FC25A6"/>
    <w:rsid w:val="00FC4AB6"/>
    <w:rsid w:val="00FD0503"/>
    <w:rsid w:val="00FD1255"/>
    <w:rsid w:val="00FD14CE"/>
    <w:rsid w:val="00FD2AD6"/>
    <w:rsid w:val="00FD302B"/>
    <w:rsid w:val="00FD472F"/>
    <w:rsid w:val="00FD69B3"/>
    <w:rsid w:val="00FE280A"/>
    <w:rsid w:val="00FE60FD"/>
    <w:rsid w:val="00FE74DE"/>
    <w:rsid w:val="00FF074F"/>
    <w:rsid w:val="09AA5FE7"/>
    <w:rsid w:val="0B9E4BAB"/>
    <w:rsid w:val="0BDA8BC6"/>
    <w:rsid w:val="0C1578C1"/>
    <w:rsid w:val="0CF4B016"/>
    <w:rsid w:val="0F122C88"/>
    <w:rsid w:val="129ACE49"/>
    <w:rsid w:val="148B03CE"/>
    <w:rsid w:val="14E6999E"/>
    <w:rsid w:val="17D8DECA"/>
    <w:rsid w:val="1E4402C9"/>
    <w:rsid w:val="1FDFD32A"/>
    <w:rsid w:val="21627B2E"/>
    <w:rsid w:val="2259C42E"/>
    <w:rsid w:val="22DD9B4E"/>
    <w:rsid w:val="2635EC51"/>
    <w:rsid w:val="27D65023"/>
    <w:rsid w:val="2AAAC921"/>
    <w:rsid w:val="2AC3F17E"/>
    <w:rsid w:val="2C469982"/>
    <w:rsid w:val="2E4A806C"/>
    <w:rsid w:val="3564CE1F"/>
    <w:rsid w:val="3B4A8682"/>
    <w:rsid w:val="446FBCB7"/>
    <w:rsid w:val="498D2D41"/>
    <w:rsid w:val="52F5A45D"/>
    <w:rsid w:val="5852C043"/>
    <w:rsid w:val="5B809734"/>
    <w:rsid w:val="5C5168AC"/>
    <w:rsid w:val="5D0C7191"/>
    <w:rsid w:val="5E338037"/>
    <w:rsid w:val="5EE9A032"/>
    <w:rsid w:val="61E07A2C"/>
    <w:rsid w:val="66B3EB4F"/>
    <w:rsid w:val="6AF87761"/>
    <w:rsid w:val="6E0B4A5D"/>
    <w:rsid w:val="6E4F125C"/>
    <w:rsid w:val="6E559E0B"/>
    <w:rsid w:val="6EBADFAF"/>
    <w:rsid w:val="6FF16E6C"/>
    <w:rsid w:val="70A0292B"/>
    <w:rsid w:val="71F971C2"/>
    <w:rsid w:val="747A8BE1"/>
    <w:rsid w:val="7510F8D6"/>
    <w:rsid w:val="75EDF14C"/>
    <w:rsid w:val="7A099D61"/>
    <w:rsid w:val="7AB220BB"/>
    <w:rsid w:val="7B3ACE64"/>
    <w:rsid w:val="7D232EDD"/>
    <w:rsid w:val="7DE9C17D"/>
    <w:rsid w:val="7E3CEDA1"/>
    <w:rsid w:val="7EC34E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ec8c00,#c00,red,#f60"/>
    </o:shapedefaults>
    <o:shapelayout v:ext="edit">
      <o:idmap v:ext="edit" data="1"/>
    </o:shapelayout>
  </w:shapeDefaults>
  <w:decimalSymbol w:val="."/>
  <w:listSeparator w:val=","/>
  <w14:docId w14:val="075E5A27"/>
  <w15:docId w15:val="{B436588A-CC21-4BC1-9105-56710AC08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bCs/>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rPr>
  </w:style>
  <w:style w:type="paragraph" w:styleId="BodyTextIndent3">
    <w:name w:val="Body Text Indent 3"/>
    <w:basedOn w:val="Normal"/>
    <w:rsid w:val="00C85D57"/>
    <w:pPr>
      <w:ind w:left="1440" w:hanging="1440"/>
    </w:pPr>
    <w:rPr>
      <w:rFonts w:ascii="Univers" w:hAnsi="Univers"/>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rPr>
  </w:style>
  <w:style w:type="paragraph" w:styleId="BlockText">
    <w:name w:val="Block Text"/>
    <w:basedOn w:val="Normal"/>
    <w:rsid w:val="00CE3A6C"/>
    <w:pPr>
      <w:suppressAutoHyphens/>
      <w:ind w:left="720" w:right="720"/>
      <w:jc w:val="both"/>
    </w:pPr>
    <w:rPr>
      <w:rFonts w:ascii="Univers" w:hAnsi="Univers"/>
      <w:spacing w:val="-2"/>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val="0"/>
    </w:rPr>
  </w:style>
  <w:style w:type="character" w:customStyle="1" w:styleId="CommentSubjectChar">
    <w:name w:val="Comment Subject Char"/>
    <w:basedOn w:val="CommentTextChar"/>
    <w:link w:val="CommentSubject"/>
    <w:rsid w:val="00E37C76"/>
    <w:rPr>
      <w:b/>
      <w:bCs w:val="0"/>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319851">
      <w:bodyDiv w:val="1"/>
      <w:marLeft w:val="0"/>
      <w:marRight w:val="0"/>
      <w:marTop w:val="0"/>
      <w:marBottom w:val="0"/>
      <w:divBdr>
        <w:top w:val="none" w:sz="0" w:space="0" w:color="auto"/>
        <w:left w:val="none" w:sz="0" w:space="0" w:color="auto"/>
        <w:bottom w:val="none" w:sz="0" w:space="0" w:color="auto"/>
        <w:right w:val="none" w:sz="0" w:space="0" w:color="auto"/>
      </w:divBdr>
    </w:div>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 w:id="15634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s.gmis.in.gov/psp/guest/SUPPLIER/ERP/c/SOI_CUSTOM_APPS.SOI_MBE_CERT.GBL" TargetMode="External"/><Relationship Id="rId18" Type="http://schemas.openxmlformats.org/officeDocument/2006/relationships/hyperlink" Target="mailto:Todd.Tolson@BCforward.com" TargetMode="External"/><Relationship Id="rId26" Type="http://schemas.openxmlformats.org/officeDocument/2006/relationships/hyperlink" Target="mailto:indianaveteranspreference@idoa.in.gov" TargetMode="External"/><Relationship Id="rId3" Type="http://schemas.openxmlformats.org/officeDocument/2006/relationships/customXml" Target="../customXml/item3.xml"/><Relationship Id="rId21" Type="http://schemas.openxmlformats.org/officeDocument/2006/relationships/hyperlink" Target="https://www.vetbiz.va.gov/vip/" TargetMode="Externa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hyperlink" Target="https://www.in.gov/idoa/mwbe" TargetMode="External"/><Relationship Id="rId25" Type="http://schemas.openxmlformats.org/officeDocument/2006/relationships/hyperlink" Target="https://fs.gmis.in.gov/psp/guest/SUPPLIER/ERP/c/SOI_CUSTOM_APPS.SOI_MBE_CERT.GBL"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2.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vetbiz.va.gov/vip/"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s://www.vetbiz.va.gov/vip/" TargetMode="External"/><Relationship Id="rId28"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s.gmis.in.gov/psp/guest/SUPPLIER/ERP/c/SOI_CUSTOM_APPS.SOI_MBE_CERT.GBL" TargetMode="External"/><Relationship Id="rId22" Type="http://schemas.openxmlformats.org/officeDocument/2006/relationships/hyperlink" Target="https://fs.gmis.in.gov/psp/guest/SUPPLIER/ERP/c/SOI_CUSTOM_APPS.SOI_MBE_CERT.GBL" TargetMode="External"/><Relationship Id="rId27" Type="http://schemas.openxmlformats.org/officeDocument/2006/relationships/hyperlink" Target="https://www.in.gov/idoa/mwbe" TargetMode="External"/><Relationship Id="rId30"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2E9FF23CAE054478BE8B76067532542" ma:contentTypeVersion="8" ma:contentTypeDescription="Create a new document." ma:contentTypeScope="" ma:versionID="83d7a2d0bbca025a0061a2f4b65811a0">
  <xsd:schema xmlns:xsd="http://www.w3.org/2001/XMLSchema" xmlns:xs="http://www.w3.org/2001/XMLSchema" xmlns:p="http://schemas.microsoft.com/office/2006/metadata/properties" xmlns:ns2="e98649b4-8601-49e8-a477-1659a700a296" targetNamespace="http://schemas.microsoft.com/office/2006/metadata/properties" ma:root="true" ma:fieldsID="3e987ae1fe29e611d54f31f382a5e6ae" ns2:_="">
    <xsd:import namespace="e98649b4-8601-49e8-a477-1659a700a29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8649b4-8601-49e8-a477-1659a700a2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3088AA-D0BC-44C0-8D1A-5C382CCE548B}">
  <ds:schemaRefs>
    <ds:schemaRef ds:uri="http://schemas.microsoft.com/sharepoint/v3/contenttype/forms"/>
  </ds:schemaRefs>
</ds:datastoreItem>
</file>

<file path=customXml/itemProps2.xml><?xml version="1.0" encoding="utf-8"?>
<ds:datastoreItem xmlns:ds="http://schemas.openxmlformats.org/officeDocument/2006/customXml" ds:itemID="{AA480804-497F-4471-B143-94806AB2E46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4.xml><?xml version="1.0" encoding="utf-8"?>
<ds:datastoreItem xmlns:ds="http://schemas.openxmlformats.org/officeDocument/2006/customXml" ds:itemID="{7B51826D-381F-4EC4-B02A-FC72DE6CF0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8649b4-8601-49e8-a477-1659a700a2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13</TotalTime>
  <Pages>12</Pages>
  <Words>2701</Words>
  <Characters>17345</Characters>
  <Application>Microsoft Office Word</Application>
  <DocSecurity>0</DocSecurity>
  <Lines>788</Lines>
  <Paragraphs>385</Paragraphs>
  <ScaleCrop>false</ScaleCrop>
  <Company>State of Indiana</Company>
  <LinksUpToDate>false</LinksUpToDate>
  <CharactersWithSpaces>19661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subject/>
  <dc:creator>jhelmer</dc:creator>
  <cp:keywords/>
  <cp:lastModifiedBy>Travis, Elizabeth</cp:lastModifiedBy>
  <cp:revision>4</cp:revision>
  <cp:lastPrinted>2014-07-02T22:29:00Z</cp:lastPrinted>
  <dcterms:created xsi:type="dcterms:W3CDTF">2022-05-04T19:32:00Z</dcterms:created>
  <dcterms:modified xsi:type="dcterms:W3CDTF">2022-05-04T19:45:00Z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0x010100C2E9FF23CAE054478BE8B76067532542</vt:lpwstr>
  </property>
</Properties>
</file>